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84CF1" w14:textId="77777777" w:rsidR="005D3FBD" w:rsidRPr="00CC1F0D" w:rsidRDefault="005D3FBD" w:rsidP="005D3FBD">
      <w:pPr>
        <w:widowControl w:val="0"/>
        <w:autoSpaceDE w:val="0"/>
        <w:autoSpaceDN w:val="0"/>
        <w:adjustRightInd w:val="0"/>
        <w:spacing w:after="0" w:line="240" w:lineRule="auto"/>
        <w:ind w:left="120" w:right="120"/>
        <w:jc w:val="center"/>
        <w:rPr>
          <w:rFonts w:ascii="Times New Roman" w:hAnsi="Times New Roman"/>
          <w:i/>
          <w:iCs/>
          <w:color w:val="000000"/>
          <w:sz w:val="40"/>
          <w:szCs w:val="40"/>
        </w:rPr>
      </w:pPr>
      <w:r w:rsidRPr="00CC1F0D">
        <w:rPr>
          <w:rFonts w:ascii="Times New Roman" w:hAnsi="Times New Roman"/>
          <w:i/>
          <w:iCs/>
          <w:color w:val="000000"/>
          <w:sz w:val="40"/>
          <w:szCs w:val="40"/>
        </w:rPr>
        <w:t>PROMOTION, TENURE, &amp; PERMANENT STATUS</w:t>
      </w:r>
    </w:p>
    <w:p w14:paraId="45B9117B" w14:textId="383987F0" w:rsidR="00871E62" w:rsidRDefault="00871E62" w:rsidP="00871E62">
      <w:pPr>
        <w:widowControl w:val="0"/>
        <w:autoSpaceDE w:val="0"/>
        <w:autoSpaceDN w:val="0"/>
        <w:adjustRightInd w:val="0"/>
        <w:spacing w:after="0" w:line="240" w:lineRule="auto"/>
        <w:ind w:left="120" w:right="120"/>
        <w:jc w:val="center"/>
        <w:rPr>
          <w:rFonts w:ascii="Times New Roman" w:hAnsi="Times New Roman"/>
          <w:i/>
          <w:iCs/>
          <w:color w:val="000000"/>
          <w:sz w:val="40"/>
          <w:szCs w:val="40"/>
          <w:u w:val="single"/>
        </w:rPr>
      </w:pPr>
      <w:r>
        <w:rPr>
          <w:rFonts w:ascii="Times New Roman" w:hAnsi="Times New Roman"/>
          <w:i/>
          <w:iCs/>
          <w:color w:val="000000"/>
          <w:sz w:val="40"/>
          <w:szCs w:val="40"/>
          <w:u w:val="single"/>
        </w:rPr>
        <w:t>TEMPLATE 202</w:t>
      </w:r>
      <w:r w:rsidR="004E4472">
        <w:rPr>
          <w:rFonts w:ascii="Times New Roman" w:hAnsi="Times New Roman"/>
          <w:i/>
          <w:iCs/>
          <w:color w:val="000000"/>
          <w:sz w:val="40"/>
          <w:szCs w:val="40"/>
          <w:u w:val="single"/>
        </w:rPr>
        <w:t>2</w:t>
      </w:r>
      <w:r>
        <w:rPr>
          <w:rFonts w:ascii="Times New Roman" w:hAnsi="Times New Roman"/>
          <w:i/>
          <w:iCs/>
          <w:color w:val="000000"/>
          <w:sz w:val="40"/>
          <w:szCs w:val="40"/>
          <w:u w:val="single"/>
        </w:rPr>
        <w:t>-2</w:t>
      </w:r>
      <w:r w:rsidR="004E4472">
        <w:rPr>
          <w:rFonts w:ascii="Times New Roman" w:hAnsi="Times New Roman"/>
          <w:i/>
          <w:iCs/>
          <w:color w:val="000000"/>
          <w:sz w:val="40"/>
          <w:szCs w:val="40"/>
          <w:u w:val="single"/>
        </w:rPr>
        <w:t>3</w:t>
      </w:r>
    </w:p>
    <w:p w14:paraId="6C6EF93A" w14:textId="77777777" w:rsidR="009F7386" w:rsidRPr="00CC1F0D" w:rsidRDefault="009F7386">
      <w:pPr>
        <w:rPr>
          <w:rFonts w:ascii="Times New Roman" w:hAnsi="Times New Roman"/>
        </w:rPr>
      </w:pPr>
    </w:p>
    <w:tbl>
      <w:tblPr>
        <w:tblStyle w:val="TableGrid"/>
        <w:tblW w:w="0" w:type="auto"/>
        <w:tblLook w:val="04A0" w:firstRow="1" w:lastRow="0" w:firstColumn="1" w:lastColumn="0" w:noHBand="0" w:noVBand="1"/>
      </w:tblPr>
      <w:tblGrid>
        <w:gridCol w:w="9350"/>
      </w:tblGrid>
      <w:tr w:rsidR="005D3FBD" w:rsidRPr="00CC1F0D" w14:paraId="7D38D698" w14:textId="77777777" w:rsidTr="005D3FBD">
        <w:trPr>
          <w:trHeight w:val="323"/>
        </w:trPr>
        <w:tc>
          <w:tcPr>
            <w:tcW w:w="9350" w:type="dxa"/>
            <w:shd w:val="clear" w:color="auto" w:fill="00B0F0"/>
          </w:tcPr>
          <w:p w14:paraId="785C0500" w14:textId="77777777" w:rsidR="005D3FBD" w:rsidRPr="00CC1F0D" w:rsidRDefault="005D3FBD" w:rsidP="005D3FBD">
            <w:pPr>
              <w:rPr>
                <w:rFonts w:ascii="Times New Roman" w:hAnsi="Times New Roman"/>
                <w:sz w:val="24"/>
                <w:szCs w:val="24"/>
              </w:rPr>
            </w:pPr>
            <w:r w:rsidRPr="00CC1F0D">
              <w:rPr>
                <w:rFonts w:ascii="Times New Roman" w:hAnsi="Times New Roman"/>
                <w:color w:val="FFFFFF"/>
                <w:sz w:val="24"/>
                <w:szCs w:val="24"/>
              </w:rPr>
              <w:t xml:space="preserve">Please </w:t>
            </w:r>
            <w:r w:rsidR="00206185" w:rsidRPr="00CC1F0D">
              <w:rPr>
                <w:rFonts w:ascii="Times New Roman" w:hAnsi="Times New Roman"/>
                <w:color w:val="FFFFFF"/>
                <w:sz w:val="24"/>
                <w:szCs w:val="24"/>
              </w:rPr>
              <w:t>d</w:t>
            </w:r>
            <w:r w:rsidRPr="00CC1F0D">
              <w:rPr>
                <w:rFonts w:ascii="Times New Roman" w:hAnsi="Times New Roman"/>
                <w:color w:val="FFFFFF"/>
                <w:sz w:val="24"/>
                <w:szCs w:val="24"/>
              </w:rPr>
              <w:t>elete this text box after completing this section</w:t>
            </w:r>
          </w:p>
        </w:tc>
      </w:tr>
      <w:tr w:rsidR="005D3FBD" w:rsidRPr="00CC1F0D" w14:paraId="3780DAC7" w14:textId="77777777" w:rsidTr="005D3FBD">
        <w:tc>
          <w:tcPr>
            <w:tcW w:w="9350" w:type="dxa"/>
          </w:tcPr>
          <w:p w14:paraId="088D8054" w14:textId="77777777" w:rsidR="005D3FBD" w:rsidRPr="00CC1F0D" w:rsidRDefault="005D3FBD">
            <w:pPr>
              <w:rPr>
                <w:rFonts w:ascii="Times New Roman" w:hAnsi="Times New Roman"/>
                <w:sz w:val="24"/>
                <w:szCs w:val="24"/>
              </w:rPr>
            </w:pPr>
            <w:r w:rsidRPr="00CC1F0D">
              <w:rPr>
                <w:rFonts w:ascii="Times New Roman" w:hAnsi="Times New Roman"/>
                <w:sz w:val="24"/>
                <w:szCs w:val="24"/>
              </w:rPr>
              <w:t>*You will want to delete all of the directions/notes and leave the numbered bold header and related content.</w:t>
            </w:r>
          </w:p>
        </w:tc>
      </w:tr>
    </w:tbl>
    <w:p w14:paraId="252E8D84" w14:textId="77777777" w:rsidR="00871E62" w:rsidRDefault="00871E62" w:rsidP="00871E62">
      <w:pPr>
        <w:widowControl w:val="0"/>
        <w:autoSpaceDE w:val="0"/>
        <w:autoSpaceDN w:val="0"/>
        <w:adjustRightInd w:val="0"/>
        <w:spacing w:after="0" w:line="240" w:lineRule="auto"/>
        <w:ind w:left="120" w:right="120"/>
        <w:jc w:val="center"/>
        <w:rPr>
          <w:rFonts w:ascii="Times New Roman" w:hAnsi="Times New Roman"/>
          <w:color w:val="000000"/>
          <w:sz w:val="40"/>
          <w:szCs w:val="40"/>
        </w:rPr>
      </w:pPr>
    </w:p>
    <w:p w14:paraId="05F7B82E" w14:textId="77777777" w:rsidR="00871E62" w:rsidRDefault="00871E62" w:rsidP="00871E62">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 xml:space="preserve">This template must be used by all candidates for promotion, tenure or permanent status.  </w:t>
      </w:r>
    </w:p>
    <w:p w14:paraId="0B616B2C" w14:textId="77777777" w:rsidR="00871E62" w:rsidRDefault="00871E62" w:rsidP="00871E62">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Please fill in the template with appropriate information related to promotion, tenure, and/or permanent status nominations. Note that some sections will auto-populate with available data from several University sources; you must verify accuracy as indicated. Once all sections are filled in, you may delete the explanatory information in the template, including this page, prior to saving as a PDF file to uploading into the OPT system.</w:t>
      </w:r>
    </w:p>
    <w:p w14:paraId="33591BC6" w14:textId="77777777" w:rsidR="00871E62" w:rsidRDefault="00871E62" w:rsidP="00871E62">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 xml:space="preserve">The template includes guidelines on specific content for those portions of the packet that are not auto-populated. All items in the packet must have the materials in the same order and titled as shown.  </w:t>
      </w:r>
      <w:r>
        <w:rPr>
          <w:rFonts w:ascii="Times New Roman" w:hAnsi="Times New Roman"/>
          <w:b/>
          <w:bCs/>
          <w:color w:val="000000"/>
          <w:sz w:val="24"/>
          <w:szCs w:val="24"/>
        </w:rPr>
        <w:t>Items should be listed in reverse chronological order.</w:t>
      </w:r>
      <w:r>
        <w:rPr>
          <w:rFonts w:ascii="Times New Roman" w:hAnsi="Times New Roman"/>
          <w:color w:val="000000"/>
          <w:sz w:val="24"/>
          <w:szCs w:val="24"/>
        </w:rPr>
        <w:t xml:space="preserve">  If a category does not apply, please write “N/A” by that heading; if you have nothing to report, use “None.”  Information should cover your professional career, unless otherwise noted. </w:t>
      </w:r>
    </w:p>
    <w:p w14:paraId="7C8B5BE2" w14:textId="77777777" w:rsidR="00871E62" w:rsidRDefault="00871E62" w:rsidP="00871E62">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 xml:space="preserve">The final version of your packet should contain only those things specifically required in this template or noted in the “Guidelines and Information Regarding the Tenure, Permanent Status and Promotion Process” available online at </w:t>
      </w:r>
      <w:hyperlink r:id="rId5" w:history="1">
        <w:r>
          <w:rPr>
            <w:rFonts w:ascii="Times New Roman" w:hAnsi="Times New Roman"/>
            <w:color w:val="0000FF"/>
            <w:sz w:val="24"/>
            <w:szCs w:val="24"/>
            <w:u w:val="single"/>
          </w:rPr>
          <w:t>http://www.aa.ufl.edu/tenure</w:t>
        </w:r>
      </w:hyperlink>
      <w:r>
        <w:rPr>
          <w:rFonts w:ascii="Times New Roman" w:hAnsi="Times New Roman"/>
          <w:color w:val="000000"/>
          <w:sz w:val="24"/>
          <w:szCs w:val="24"/>
        </w:rPr>
        <w:t xml:space="preserve"> .  </w:t>
      </w:r>
    </w:p>
    <w:p w14:paraId="0950EEF5" w14:textId="77777777" w:rsidR="00871E62" w:rsidRDefault="00871E62" w:rsidP="00871E62">
      <w:pPr>
        <w:widowControl w:val="0"/>
        <w:autoSpaceDE w:val="0"/>
        <w:autoSpaceDN w:val="0"/>
        <w:adjustRightInd w:val="0"/>
        <w:spacing w:after="120" w:line="240" w:lineRule="auto"/>
        <w:ind w:left="120" w:right="120"/>
        <w:rPr>
          <w:rFonts w:ascii="Times New Roman" w:hAnsi="Times New Roman"/>
          <w:color w:val="000000"/>
          <w:sz w:val="24"/>
          <w:szCs w:val="24"/>
        </w:rPr>
      </w:pPr>
      <w:r>
        <w:rPr>
          <w:rFonts w:ascii="Times New Roman" w:hAnsi="Times New Roman"/>
          <w:color w:val="000000"/>
          <w:sz w:val="24"/>
          <w:szCs w:val="24"/>
        </w:rPr>
        <w:t xml:space="preserve">Once completed, the template must be uploaded into the Online Promotion and Tenure (OPT) system as a PDF file. Once uploaded, any changes that need to be made on the template will require that it be saved again as a PDF and uploaded again. You may repeat the upload process as many times as necessary, </w:t>
      </w:r>
      <w:r>
        <w:rPr>
          <w:rFonts w:ascii="Times New Roman" w:hAnsi="Times New Roman"/>
          <w:color w:val="000000"/>
          <w:sz w:val="24"/>
          <w:szCs w:val="24"/>
          <w:u w:val="single"/>
        </w:rPr>
        <w:t>until the packet has been certified</w:t>
      </w:r>
      <w:r>
        <w:rPr>
          <w:rFonts w:ascii="Times New Roman" w:hAnsi="Times New Roman"/>
          <w:color w:val="000000"/>
          <w:sz w:val="24"/>
          <w:szCs w:val="24"/>
        </w:rPr>
        <w:t xml:space="preserve">. Your departmental or unit OPT administrator will work with you on certification. (A list of all departmental OPT administrators can be found at </w:t>
      </w:r>
      <w:hyperlink r:id="rId6" w:history="1">
        <w:r>
          <w:rPr>
            <w:rFonts w:ascii="Times New Roman" w:hAnsi="Times New Roman"/>
            <w:color w:val="0000FF"/>
            <w:sz w:val="24"/>
            <w:szCs w:val="24"/>
            <w:u w:val="single"/>
          </w:rPr>
          <w:t>https://uflorida.sharepoint.com/sites/aa/Provost/PT/Lists/PTAdmins/AllItems.aspx</w:t>
        </w:r>
      </w:hyperlink>
      <w:r>
        <w:rPr>
          <w:rFonts w:ascii="Times New Roman" w:hAnsi="Times New Roman"/>
          <w:color w:val="000000"/>
          <w:sz w:val="24"/>
          <w:szCs w:val="24"/>
        </w:rPr>
        <w:t>)</w:t>
      </w:r>
    </w:p>
    <w:p w14:paraId="00EBD83E" w14:textId="77777777" w:rsidR="00871E62" w:rsidRDefault="00871E62" w:rsidP="00871E62">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After the packet is certified, you may not make changes to the information in your packet, but any changes or additions must be uploaded into Section 34 (Further Information) as PDF files. You may upload additional documents beyond those required by the template and “Guidelines” as PDF files into Section 34. Note that such documents should be limited in number and scope. For information on how to create and manage PDF files, you may contact the UF Help Desk at 352-392-4357.</w:t>
      </w:r>
    </w:p>
    <w:p w14:paraId="72D36E94" w14:textId="77777777" w:rsidR="00871E62" w:rsidRDefault="00871E62" w:rsidP="00871E62">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Supporting materials (copies of articles, books, electronic media, etc.) should be made available through your departmental or unit office. Do not upload these materials into the template or the OPT system.</w:t>
      </w:r>
    </w:p>
    <w:p w14:paraId="34461C7A" w14:textId="77777777" w:rsidR="00871E62" w:rsidRDefault="00871E62" w:rsidP="00871E62">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 xml:space="preserve">NOTE: You are responsible for the completeness and accuracy of all materials in the online packet, including any auto-populated sections. Please be sure to check the accuracy of the information in your packet. </w:t>
      </w:r>
    </w:p>
    <w:p w14:paraId="313C7B0F" w14:textId="77777777" w:rsidR="00652EC1" w:rsidRPr="00CC1F0D" w:rsidRDefault="00652EC1" w:rsidP="00066980">
      <w:pPr>
        <w:rPr>
          <w:rFonts w:ascii="Times New Roman" w:hAnsi="Times New Roman"/>
        </w:rPr>
      </w:pPr>
    </w:p>
    <w:p w14:paraId="7849C9B5" w14:textId="77777777" w:rsidR="00652EC1" w:rsidRPr="00CC1F0D" w:rsidRDefault="00652EC1" w:rsidP="00652EC1">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1.</w:t>
      </w:r>
      <w:r w:rsidRPr="00CC1F0D">
        <w:rPr>
          <w:rFonts w:ascii="Times New Roman" w:hAnsi="Times New Roman"/>
          <w:sz w:val="24"/>
          <w:szCs w:val="24"/>
        </w:rPr>
        <w:t xml:space="preserve">   </w:t>
      </w:r>
      <w:r w:rsidRPr="00CC1F0D">
        <w:rPr>
          <w:rFonts w:ascii="Times New Roman" w:hAnsi="Times New Roman"/>
          <w:b/>
          <w:bCs/>
          <w:color w:val="000000"/>
          <w:sz w:val="24"/>
          <w:szCs w:val="24"/>
        </w:rPr>
        <w:t>NOMINEE INFORMATION COVER SHEET</w:t>
      </w:r>
    </w:p>
    <w:p w14:paraId="41CC2E19" w14:textId="77777777" w:rsidR="00652EC1" w:rsidRPr="009F7386" w:rsidRDefault="00652EC1" w:rsidP="00652EC1">
      <w:pPr>
        <w:widowControl w:val="0"/>
        <w:autoSpaceDE w:val="0"/>
        <w:autoSpaceDN w:val="0"/>
        <w:adjustRightInd w:val="0"/>
        <w:spacing w:after="0" w:line="240" w:lineRule="auto"/>
        <w:ind w:right="120"/>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652EC1" w:rsidRPr="00CC1F0D" w14:paraId="1FC2C8C5" w14:textId="77777777" w:rsidTr="009F7386">
        <w:trPr>
          <w:trHeight w:val="323"/>
        </w:trPr>
        <w:tc>
          <w:tcPr>
            <w:tcW w:w="9350" w:type="dxa"/>
            <w:shd w:val="clear" w:color="auto" w:fill="00B0F0"/>
          </w:tcPr>
          <w:p w14:paraId="51114CF9" w14:textId="77777777" w:rsidR="00652EC1" w:rsidRPr="00CC1F0D" w:rsidRDefault="00652EC1" w:rsidP="009F7386">
            <w:pPr>
              <w:rPr>
                <w:rFonts w:ascii="Times New Roman" w:hAnsi="Times New Roman"/>
                <w:sz w:val="24"/>
                <w:szCs w:val="24"/>
              </w:rPr>
            </w:pPr>
            <w:r w:rsidRPr="00CC1F0D">
              <w:rPr>
                <w:rFonts w:ascii="Times New Roman" w:hAnsi="Times New Roman"/>
                <w:color w:val="FFFFFF"/>
                <w:sz w:val="24"/>
                <w:szCs w:val="24"/>
              </w:rPr>
              <w:t xml:space="preserve">Please </w:t>
            </w:r>
            <w:r w:rsidR="00206185" w:rsidRPr="00CC1F0D">
              <w:rPr>
                <w:rFonts w:ascii="Times New Roman" w:hAnsi="Times New Roman"/>
                <w:color w:val="FFFFFF"/>
                <w:sz w:val="24"/>
                <w:szCs w:val="24"/>
              </w:rPr>
              <w:t>d</w:t>
            </w:r>
            <w:r w:rsidRPr="00CC1F0D">
              <w:rPr>
                <w:rFonts w:ascii="Times New Roman" w:hAnsi="Times New Roman"/>
                <w:color w:val="FFFFFF"/>
                <w:sz w:val="24"/>
                <w:szCs w:val="24"/>
              </w:rPr>
              <w:t>elete this text box after completing this section</w:t>
            </w:r>
          </w:p>
        </w:tc>
      </w:tr>
      <w:tr w:rsidR="00652EC1" w:rsidRPr="00CC1F0D" w14:paraId="37F000F0" w14:textId="77777777" w:rsidTr="009F7386">
        <w:tc>
          <w:tcPr>
            <w:tcW w:w="9350" w:type="dxa"/>
          </w:tcPr>
          <w:p w14:paraId="0E9CFF04" w14:textId="77777777" w:rsidR="00652EC1" w:rsidRPr="00CC1F0D" w:rsidRDefault="00652EC1" w:rsidP="00652EC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b/>
                <w:bCs/>
                <w:color w:val="000000"/>
                <w:sz w:val="24"/>
                <w:szCs w:val="24"/>
              </w:rPr>
              <w:t>This section will auto-populate in the OPT system on a separate Cover Sheet; it is the candidate’s responsibility to check the information that appears on the Cover Sheet for accuracy.</w:t>
            </w:r>
            <w:r w:rsidRPr="00CC1F0D">
              <w:rPr>
                <w:rFonts w:ascii="Times New Roman" w:hAnsi="Times New Roman"/>
                <w:color w:val="000000"/>
                <w:sz w:val="24"/>
                <w:szCs w:val="24"/>
              </w:rPr>
              <w:t xml:space="preserve"> If you find a discrepancy, contact your Departmental OPT Administrator or Faculty Relations (</w:t>
            </w:r>
            <w:hyperlink r:id="rId7" w:history="1">
              <w:r w:rsidRPr="00CC1F0D">
                <w:rPr>
                  <w:rFonts w:ascii="Times New Roman" w:hAnsi="Times New Roman"/>
                  <w:color w:val="0000FF"/>
                  <w:sz w:val="24"/>
                  <w:szCs w:val="24"/>
                  <w:u w:val="single"/>
                </w:rPr>
                <w:t>opt@admin.ufl.edu</w:t>
              </w:r>
            </w:hyperlink>
            <w:r w:rsidRPr="00CC1F0D">
              <w:rPr>
                <w:rFonts w:ascii="Times New Roman" w:hAnsi="Times New Roman"/>
                <w:color w:val="000000"/>
                <w:sz w:val="24"/>
                <w:szCs w:val="24"/>
              </w:rPr>
              <w:t>).</w:t>
            </w:r>
          </w:p>
        </w:tc>
      </w:tr>
    </w:tbl>
    <w:p w14:paraId="0D60D1C7" w14:textId="77777777" w:rsidR="00652EC1" w:rsidRPr="00CC1F0D" w:rsidRDefault="00652EC1" w:rsidP="00652EC1">
      <w:pPr>
        <w:rPr>
          <w:rFonts w:ascii="Times New Roman" w:hAnsi="Times New Roman"/>
        </w:rPr>
      </w:pPr>
    </w:p>
    <w:p w14:paraId="565C89EC" w14:textId="77777777" w:rsidR="00CB27A1" w:rsidRPr="00CC1F0D" w:rsidRDefault="00652EC1" w:rsidP="00652EC1">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2.</w:t>
      </w:r>
      <w:r w:rsidRPr="00CC1F0D">
        <w:rPr>
          <w:rFonts w:ascii="Times New Roman" w:hAnsi="Times New Roman"/>
          <w:sz w:val="24"/>
          <w:szCs w:val="24"/>
        </w:rPr>
        <w:t xml:space="preserve">   </w:t>
      </w:r>
      <w:r w:rsidRPr="00CC1F0D">
        <w:rPr>
          <w:rFonts w:ascii="Times New Roman" w:hAnsi="Times New Roman"/>
          <w:b/>
          <w:bCs/>
          <w:color w:val="000000"/>
          <w:sz w:val="24"/>
          <w:szCs w:val="24"/>
        </w:rPr>
        <w:t>BRIEF DESCRIPTION OF JOB DUTIES</w:t>
      </w:r>
    </w:p>
    <w:p w14:paraId="3723F947" w14:textId="77777777" w:rsidR="00CB27A1" w:rsidRPr="009F7386" w:rsidRDefault="00CB27A1" w:rsidP="00652EC1">
      <w:pPr>
        <w:widowControl w:val="0"/>
        <w:autoSpaceDE w:val="0"/>
        <w:autoSpaceDN w:val="0"/>
        <w:adjustRightInd w:val="0"/>
        <w:spacing w:after="0" w:line="240" w:lineRule="auto"/>
        <w:ind w:right="120"/>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CB27A1" w:rsidRPr="00CC1F0D" w14:paraId="0F21301B" w14:textId="77777777" w:rsidTr="009F7386">
        <w:trPr>
          <w:trHeight w:val="323"/>
        </w:trPr>
        <w:tc>
          <w:tcPr>
            <w:tcW w:w="9350" w:type="dxa"/>
            <w:shd w:val="clear" w:color="auto" w:fill="00B0F0"/>
          </w:tcPr>
          <w:p w14:paraId="7A1EEAC3" w14:textId="77777777" w:rsidR="00CB27A1" w:rsidRPr="00CC1F0D" w:rsidRDefault="00CB27A1" w:rsidP="009F7386">
            <w:pPr>
              <w:rPr>
                <w:rFonts w:ascii="Times New Roman" w:hAnsi="Times New Roman"/>
                <w:sz w:val="24"/>
                <w:szCs w:val="24"/>
              </w:rPr>
            </w:pPr>
            <w:r w:rsidRPr="00CC1F0D">
              <w:rPr>
                <w:rFonts w:ascii="Times New Roman" w:hAnsi="Times New Roman"/>
                <w:color w:val="FFFFFF"/>
                <w:sz w:val="24"/>
                <w:szCs w:val="24"/>
              </w:rPr>
              <w:t xml:space="preserve">Please </w:t>
            </w:r>
            <w:r w:rsidR="00206185" w:rsidRPr="00CC1F0D">
              <w:rPr>
                <w:rFonts w:ascii="Times New Roman" w:hAnsi="Times New Roman"/>
                <w:color w:val="FFFFFF"/>
                <w:sz w:val="24"/>
                <w:szCs w:val="24"/>
              </w:rPr>
              <w:t>d</w:t>
            </w:r>
            <w:r w:rsidRPr="00CC1F0D">
              <w:rPr>
                <w:rFonts w:ascii="Times New Roman" w:hAnsi="Times New Roman"/>
                <w:color w:val="FFFFFF"/>
                <w:sz w:val="24"/>
                <w:szCs w:val="24"/>
              </w:rPr>
              <w:t>elete this text box after completing this section</w:t>
            </w:r>
          </w:p>
        </w:tc>
      </w:tr>
      <w:tr w:rsidR="00CB27A1" w:rsidRPr="00CC1F0D" w14:paraId="1CD8A908" w14:textId="77777777" w:rsidTr="009F7386">
        <w:tc>
          <w:tcPr>
            <w:tcW w:w="9350" w:type="dxa"/>
          </w:tcPr>
          <w:p w14:paraId="073F39A1" w14:textId="77777777" w:rsidR="00CB27A1" w:rsidRPr="00CC1F0D" w:rsidRDefault="00CB27A1" w:rsidP="009F7386">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Briefly describe your assigned duties and responsibilities. Provide context for these responsibilities (</w:t>
            </w:r>
            <w:proofErr w:type="spellStart"/>
            <w:r w:rsidRPr="00CC1F0D">
              <w:rPr>
                <w:rFonts w:ascii="Times New Roman" w:hAnsi="Times New Roman"/>
                <w:color w:val="000000"/>
                <w:sz w:val="24"/>
                <w:szCs w:val="24"/>
              </w:rPr>
              <w:t>ie</w:t>
            </w:r>
            <w:proofErr w:type="spellEnd"/>
            <w:r w:rsidRPr="00CC1F0D">
              <w:rPr>
                <w:rFonts w:ascii="Times New Roman" w:hAnsi="Times New Roman"/>
                <w:color w:val="000000"/>
                <w:sz w:val="24"/>
                <w:szCs w:val="24"/>
              </w:rPr>
              <w:t>. the relevance and importance to your discipline and UF)</w:t>
            </w:r>
          </w:p>
          <w:p w14:paraId="1F928359" w14:textId="77777777" w:rsidR="00CB27A1" w:rsidRPr="00CC1F0D" w:rsidRDefault="00CB27A1" w:rsidP="009F7386">
            <w:pPr>
              <w:widowControl w:val="0"/>
              <w:autoSpaceDE w:val="0"/>
              <w:autoSpaceDN w:val="0"/>
              <w:adjustRightInd w:val="0"/>
              <w:ind w:left="120" w:right="120"/>
              <w:rPr>
                <w:rFonts w:ascii="Times New Roman" w:hAnsi="Times New Roman"/>
                <w:sz w:val="24"/>
                <w:szCs w:val="24"/>
              </w:rPr>
            </w:pPr>
          </w:p>
          <w:p w14:paraId="52C5A71A"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For sections 2 and 3 use first person.  Paragraph preferred (vs. list).</w:t>
            </w:r>
          </w:p>
          <w:p w14:paraId="03A86C03"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6F446137"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*Tell which mission(s) you have attained excellence.</w:t>
            </w:r>
          </w:p>
          <w:p w14:paraId="2D5268AD"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4D868BB0"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*You must attain excellence in your primary mission area.</w:t>
            </w:r>
          </w:p>
          <w:p w14:paraId="3DA9CCC8"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3621F970"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*Be explicit, “I am a clinical assistant professor of pediatrics in the division of general pediatrics and I have achieved distinction in the educational mission.”</w:t>
            </w:r>
          </w:p>
          <w:p w14:paraId="506AFCED"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3375F5A0"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*Address all missions and note here any gaps in assignment or &lt; 100% FTE.</w:t>
            </w:r>
          </w:p>
          <w:p w14:paraId="4F5CD9AF"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3817F141"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recently coming from another institution, tell us what you did there (briefly)</w:t>
            </w:r>
          </w:p>
          <w:p w14:paraId="098F2CEC"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54BB1933"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*Two areas of excellence required for tenure, one (primary) required for MM, but also tell us about your other responsibilities.</w:t>
            </w:r>
          </w:p>
          <w:p w14:paraId="28C28D99"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4ABEF8C7"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Tell your story – which will be supported by the rest of the packet.</w:t>
            </w:r>
          </w:p>
          <w:p w14:paraId="1B5ACE1A"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05A16CD4"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No more than 1 -1.5 pages for both sections 2 &amp; 3, ok to be less.</w:t>
            </w:r>
          </w:p>
        </w:tc>
      </w:tr>
    </w:tbl>
    <w:p w14:paraId="3ED94B3C" w14:textId="738B819F" w:rsidR="00652EC1" w:rsidRPr="00871E62" w:rsidRDefault="00871E62" w:rsidP="004E4472">
      <w:pPr>
        <w:widowControl w:val="0"/>
        <w:numPr>
          <w:ilvl w:val="0"/>
          <w:numId w:val="17"/>
        </w:numPr>
        <w:tabs>
          <w:tab w:val="clear" w:pos="108"/>
          <w:tab w:val="left" w:pos="828"/>
        </w:tabs>
        <w:autoSpaceDE w:val="0"/>
        <w:autoSpaceDN w:val="0"/>
        <w:adjustRightInd w:val="0"/>
        <w:spacing w:after="0" w:line="240" w:lineRule="auto"/>
        <w:rPr>
          <w:rFonts w:ascii="Times New Roman" w:hAnsi="Times New Roman"/>
          <w:b/>
        </w:rPr>
      </w:pPr>
      <w:r w:rsidRPr="00871E62">
        <w:rPr>
          <w:rFonts w:ascii="Times" w:hAnsi="Times" w:cs="Times"/>
          <w:b/>
          <w:color w:val="000000"/>
          <w:sz w:val="24"/>
          <w:szCs w:val="24"/>
        </w:rPr>
        <w:t xml:space="preserve">Impact of COVID pandemic on Job Duties. </w:t>
      </w:r>
    </w:p>
    <w:tbl>
      <w:tblPr>
        <w:tblStyle w:val="TableGrid"/>
        <w:tblW w:w="0" w:type="auto"/>
        <w:tblLook w:val="04A0" w:firstRow="1" w:lastRow="0" w:firstColumn="1" w:lastColumn="0" w:noHBand="0" w:noVBand="1"/>
      </w:tblPr>
      <w:tblGrid>
        <w:gridCol w:w="9350"/>
      </w:tblGrid>
      <w:tr w:rsidR="00871E62" w:rsidRPr="00CC1F0D" w14:paraId="640E845A" w14:textId="77777777" w:rsidTr="004E4472">
        <w:trPr>
          <w:trHeight w:val="323"/>
        </w:trPr>
        <w:tc>
          <w:tcPr>
            <w:tcW w:w="9350" w:type="dxa"/>
            <w:shd w:val="clear" w:color="auto" w:fill="00B0F0"/>
          </w:tcPr>
          <w:p w14:paraId="558ED858" w14:textId="77777777" w:rsidR="00871E62" w:rsidRPr="00CC1F0D" w:rsidRDefault="00871E62" w:rsidP="004E447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71E62" w:rsidRPr="00CC1F0D" w14:paraId="473D6065" w14:textId="77777777" w:rsidTr="004E4472">
        <w:tc>
          <w:tcPr>
            <w:tcW w:w="9350" w:type="dxa"/>
          </w:tcPr>
          <w:p w14:paraId="0599698F" w14:textId="24FC8C59" w:rsidR="00871E62" w:rsidRDefault="00871E62" w:rsidP="00871E62">
            <w:pPr>
              <w:widowControl w:val="0"/>
              <w:tabs>
                <w:tab w:val="left" w:pos="828"/>
              </w:tabs>
              <w:autoSpaceDE w:val="0"/>
              <w:autoSpaceDN w:val="0"/>
              <w:adjustRightInd w:val="0"/>
              <w:rPr>
                <w:rFonts w:ascii="Arial" w:hAnsi="Arial" w:cs="Arial"/>
                <w:sz w:val="24"/>
                <w:szCs w:val="24"/>
              </w:rPr>
            </w:pPr>
            <w:r>
              <w:rPr>
                <w:rFonts w:ascii="Times" w:hAnsi="Times" w:cs="Times"/>
                <w:color w:val="000000"/>
                <w:sz w:val="24"/>
                <w:szCs w:val="24"/>
              </w:rPr>
              <w:t xml:space="preserve">This section is optional. In this optional section faculty may provide statement regarding the impact of the COVID-19 pandemic on the nominee’s professional life -- up to 500 words. This statement should explain how the nominee adjusted/compensated for pandemic related difficulties impacting their research, teaching, clinics, extension or service. Please see </w:t>
            </w:r>
            <w:hyperlink r:id="rId8" w:history="1">
              <w:r>
                <w:rPr>
                  <w:rFonts w:ascii="Times" w:hAnsi="Times" w:cs="Times"/>
                  <w:color w:val="0000FF"/>
                  <w:sz w:val="24"/>
                  <w:szCs w:val="24"/>
                  <w:u w:val="single"/>
                </w:rPr>
                <w:t>http://aa.ufl.edu/policies/tenure-and-promotion-information/</w:t>
              </w:r>
            </w:hyperlink>
            <w:r>
              <w:rPr>
                <w:rFonts w:ascii="Times" w:hAnsi="Times" w:cs="Times"/>
                <w:color w:val="1F497D"/>
                <w:sz w:val="24"/>
                <w:szCs w:val="24"/>
              </w:rPr>
              <w:t xml:space="preserve"> </w:t>
            </w:r>
            <w:r>
              <w:rPr>
                <w:rFonts w:ascii="Times" w:hAnsi="Times" w:cs="Times"/>
                <w:color w:val="000000"/>
                <w:sz w:val="24"/>
                <w:szCs w:val="24"/>
              </w:rPr>
              <w:t>for more details.</w:t>
            </w:r>
          </w:p>
          <w:p w14:paraId="415DD190" w14:textId="18A7EFCA" w:rsidR="00871E62" w:rsidRPr="00CC1F0D" w:rsidRDefault="00871E62" w:rsidP="004E4472">
            <w:pPr>
              <w:widowControl w:val="0"/>
              <w:autoSpaceDE w:val="0"/>
              <w:autoSpaceDN w:val="0"/>
              <w:adjustRightInd w:val="0"/>
              <w:ind w:left="120" w:right="120"/>
              <w:rPr>
                <w:rFonts w:ascii="Times New Roman" w:hAnsi="Times New Roman"/>
                <w:sz w:val="24"/>
                <w:szCs w:val="24"/>
              </w:rPr>
            </w:pPr>
          </w:p>
        </w:tc>
      </w:tr>
    </w:tbl>
    <w:p w14:paraId="6C6D715C" w14:textId="77777777" w:rsidR="00871E62" w:rsidRPr="00CC1F0D" w:rsidRDefault="00871E62" w:rsidP="00652EC1">
      <w:pPr>
        <w:rPr>
          <w:rFonts w:ascii="Times New Roman" w:hAnsi="Times New Roman"/>
        </w:rPr>
      </w:pPr>
    </w:p>
    <w:p w14:paraId="31280089" w14:textId="77777777" w:rsidR="00206185" w:rsidRPr="00CC1F0D" w:rsidRDefault="00206185" w:rsidP="00206185">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3.</w:t>
      </w:r>
      <w:r w:rsidRPr="00CC1F0D">
        <w:rPr>
          <w:rFonts w:ascii="Times New Roman" w:hAnsi="Times New Roman"/>
          <w:sz w:val="24"/>
          <w:szCs w:val="24"/>
        </w:rPr>
        <w:t xml:space="preserve">   </w:t>
      </w:r>
      <w:r w:rsidRPr="00CC1F0D">
        <w:rPr>
          <w:rFonts w:ascii="Times New Roman" w:hAnsi="Times New Roman"/>
          <w:b/>
          <w:bCs/>
          <w:color w:val="000000"/>
          <w:sz w:val="24"/>
          <w:szCs w:val="24"/>
        </w:rPr>
        <w:t>AREAS OF SPECIALIZATION</w:t>
      </w:r>
    </w:p>
    <w:p w14:paraId="66A94309" w14:textId="77777777" w:rsidR="00206185" w:rsidRPr="00CC1F0D" w:rsidRDefault="00206185"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206185" w:rsidRPr="00CC1F0D" w14:paraId="1D0D98F8" w14:textId="77777777" w:rsidTr="009F7386">
        <w:trPr>
          <w:trHeight w:val="323"/>
        </w:trPr>
        <w:tc>
          <w:tcPr>
            <w:tcW w:w="9350" w:type="dxa"/>
            <w:shd w:val="clear" w:color="auto" w:fill="00B0F0"/>
          </w:tcPr>
          <w:p w14:paraId="067DA41D" w14:textId="77777777" w:rsidR="00206185" w:rsidRPr="00CC1F0D" w:rsidRDefault="0020618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06185" w:rsidRPr="00CC1F0D" w14:paraId="3D4EDBDB" w14:textId="77777777" w:rsidTr="009F7386">
        <w:tc>
          <w:tcPr>
            <w:tcW w:w="9350" w:type="dxa"/>
          </w:tcPr>
          <w:p w14:paraId="2DB230EB"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Briefly describe your assigned duties and responsibilities. Provide context for these Briefly describe your area(s) of specialization. Please frame your specialty within the context of your discipline and the mission of your unit(s) and UF.</w:t>
            </w:r>
          </w:p>
          <w:p w14:paraId="280B8482" w14:textId="77777777" w:rsidR="00206185" w:rsidRPr="00CC1F0D" w:rsidRDefault="00206185" w:rsidP="009F7386">
            <w:pPr>
              <w:widowControl w:val="0"/>
              <w:autoSpaceDE w:val="0"/>
              <w:autoSpaceDN w:val="0"/>
              <w:adjustRightInd w:val="0"/>
              <w:ind w:left="120" w:right="120"/>
              <w:rPr>
                <w:rFonts w:ascii="Times New Roman" w:hAnsi="Times New Roman"/>
                <w:sz w:val="24"/>
                <w:szCs w:val="24"/>
              </w:rPr>
            </w:pPr>
          </w:p>
          <w:p w14:paraId="43E4D868" w14:textId="77777777" w:rsidR="00206185" w:rsidRPr="00CC1F0D" w:rsidRDefault="00206185" w:rsidP="000564BD">
            <w:pPr>
              <w:widowControl w:val="0"/>
              <w:autoSpaceDE w:val="0"/>
              <w:autoSpaceDN w:val="0"/>
              <w:adjustRightInd w:val="0"/>
              <w:ind w:left="120" w:right="120"/>
              <w:rPr>
                <w:rFonts w:ascii="Times New Roman" w:hAnsi="Times New Roman"/>
                <w:sz w:val="24"/>
                <w:szCs w:val="24"/>
              </w:rPr>
            </w:pPr>
          </w:p>
        </w:tc>
      </w:tr>
    </w:tbl>
    <w:p w14:paraId="155544BE" w14:textId="77777777" w:rsidR="00206185" w:rsidRPr="00CC1F0D" w:rsidRDefault="00206185" w:rsidP="00652EC1">
      <w:pPr>
        <w:rPr>
          <w:rFonts w:ascii="Times New Roman" w:hAnsi="Times New Roman"/>
        </w:rPr>
      </w:pPr>
    </w:p>
    <w:p w14:paraId="033ADAE2" w14:textId="77777777" w:rsidR="00E840DB" w:rsidRPr="00CC1F0D" w:rsidRDefault="00E840DB" w:rsidP="00E840DB">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4.</w:t>
      </w:r>
      <w:r w:rsidRPr="00CC1F0D">
        <w:rPr>
          <w:rFonts w:ascii="Times New Roman" w:hAnsi="Times New Roman"/>
          <w:sz w:val="24"/>
          <w:szCs w:val="24"/>
        </w:rPr>
        <w:t xml:space="preserve">   </w:t>
      </w:r>
      <w:r w:rsidRPr="00CC1F0D">
        <w:rPr>
          <w:rFonts w:ascii="Times New Roman" w:hAnsi="Times New Roman"/>
          <w:b/>
          <w:bCs/>
          <w:color w:val="000000"/>
          <w:sz w:val="24"/>
          <w:szCs w:val="24"/>
        </w:rPr>
        <w:t>EFFORT REPORTED SINCE LAST PROMOTION (NOT TO EXCEED TEN YEARS), OR SINCE UF EMPLOYMENT, whichever is more recent</w:t>
      </w:r>
    </w:p>
    <w:p w14:paraId="03EBC9E0" w14:textId="77777777" w:rsidR="00E840DB" w:rsidRPr="00CC1F0D" w:rsidRDefault="00E840DB"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E643D9" w:rsidRPr="00CC1F0D" w14:paraId="77DC35E2" w14:textId="77777777" w:rsidTr="009F7386">
        <w:trPr>
          <w:trHeight w:val="323"/>
        </w:trPr>
        <w:tc>
          <w:tcPr>
            <w:tcW w:w="9350" w:type="dxa"/>
            <w:shd w:val="clear" w:color="auto" w:fill="00B0F0"/>
          </w:tcPr>
          <w:p w14:paraId="07AC4B95" w14:textId="77777777" w:rsidR="00E643D9" w:rsidRPr="00CC1F0D" w:rsidRDefault="00E643D9"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643D9" w:rsidRPr="00CC1F0D" w14:paraId="06C5A008" w14:textId="77777777" w:rsidTr="009F7386">
        <w:tc>
          <w:tcPr>
            <w:tcW w:w="9350" w:type="dxa"/>
          </w:tcPr>
          <w:p w14:paraId="560C1AD6" w14:textId="77777777" w:rsidR="00E643D9" w:rsidRPr="00CC1F0D" w:rsidRDefault="00E643D9" w:rsidP="00E643D9">
            <w:pPr>
              <w:rPr>
                <w:rFonts w:ascii="Times New Roman" w:hAnsi="Times New Roman"/>
                <w:sz w:val="24"/>
                <w:szCs w:val="24"/>
              </w:rPr>
            </w:pPr>
            <w:r w:rsidRPr="00CC1F0D">
              <w:rPr>
                <w:rFonts w:ascii="Times New Roman" w:hAnsi="Times New Roman"/>
                <w:sz w:val="24"/>
                <w:szCs w:val="24"/>
              </w:rPr>
              <w:t>*Populated assignments can updated to reflect accurate percentages but the table format must not be altered. Make sure that the percentages for each term/year equal 100%.</w:t>
            </w:r>
          </w:p>
          <w:p w14:paraId="296E60BB" w14:textId="2E1B7454" w:rsidR="00E643D9" w:rsidRDefault="00E643D9" w:rsidP="00E643D9">
            <w:pPr>
              <w:rPr>
                <w:rFonts w:ascii="Times New Roman" w:hAnsi="Times New Roman"/>
                <w:sz w:val="24"/>
                <w:szCs w:val="24"/>
              </w:rPr>
            </w:pPr>
            <w:r w:rsidRPr="00CC1F0D">
              <w:rPr>
                <w:rFonts w:ascii="Times New Roman" w:hAnsi="Times New Roman"/>
                <w:sz w:val="24"/>
                <w:szCs w:val="24"/>
              </w:rPr>
              <w:t>This is where you are spending your time, not sources of your salary.</w:t>
            </w:r>
          </w:p>
          <w:p w14:paraId="6E4A7734" w14:textId="39CC0B0A" w:rsidR="000564BD" w:rsidRDefault="000564BD" w:rsidP="00E643D9">
            <w:pPr>
              <w:rPr>
                <w:rFonts w:ascii="Times New Roman" w:hAnsi="Times New Roman"/>
                <w:sz w:val="24"/>
                <w:szCs w:val="24"/>
              </w:rPr>
            </w:pPr>
          </w:p>
          <w:p w14:paraId="49973A5F" w14:textId="77777777" w:rsidR="000564BD" w:rsidRPr="00CC1F0D" w:rsidRDefault="000564BD" w:rsidP="000564BD">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This section will auto-populate from your record in the Effort Reporting System starting with 2011. If you were employed or promoted at UF prior to 2011, please add your approximate effort into the chart for the earlier years, following the established reporting for effort (see </w:t>
            </w:r>
            <w:hyperlink r:id="rId9" w:history="1">
              <w:r w:rsidRPr="00CC1F0D">
                <w:rPr>
                  <w:rStyle w:val="Hyperlink"/>
                  <w:rFonts w:ascii="Times New Roman" w:hAnsi="Times New Roman"/>
                  <w:sz w:val="24"/>
                  <w:szCs w:val="24"/>
                </w:rPr>
                <w:t>http://hr.ufl.edu/wp-content/uploads/instructionguides/EffortReportingActivityCategories.pdf</w:t>
              </w:r>
            </w:hyperlink>
            <w:r w:rsidRPr="00CC1F0D">
              <w:rPr>
                <w:rFonts w:ascii="Times New Roman" w:hAnsi="Times New Roman"/>
                <w:sz w:val="24"/>
                <w:szCs w:val="24"/>
              </w:rPr>
              <w:t xml:space="preserve">). </w:t>
            </w:r>
          </w:p>
          <w:p w14:paraId="49A73158" w14:textId="77777777" w:rsidR="000564BD" w:rsidRPr="00CC1F0D" w:rsidRDefault="000564BD" w:rsidP="000564BD">
            <w:pPr>
              <w:widowControl w:val="0"/>
              <w:autoSpaceDE w:val="0"/>
              <w:autoSpaceDN w:val="0"/>
              <w:adjustRightInd w:val="0"/>
              <w:ind w:left="120" w:right="120"/>
              <w:rPr>
                <w:rFonts w:ascii="Times New Roman" w:hAnsi="Times New Roman"/>
                <w:sz w:val="24"/>
                <w:szCs w:val="24"/>
              </w:rPr>
            </w:pPr>
          </w:p>
          <w:p w14:paraId="2E1CC6D9" w14:textId="77777777" w:rsidR="000564BD" w:rsidRPr="00CC1F0D" w:rsidRDefault="000564BD" w:rsidP="000564BD">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*Applicants with two primary appointments must consolidate the assignments in one effort table to show proportional activity across both appointments.  For example: an applicant with two 0.50 FTE appointments who has a 100% research assignment in one and a 0% research assignment in the other, will report a 50% research assignment. </w:t>
            </w:r>
          </w:p>
          <w:p w14:paraId="2105506B" w14:textId="77777777" w:rsidR="000564BD" w:rsidRPr="00CC1F0D" w:rsidRDefault="000564BD" w:rsidP="000564BD">
            <w:pPr>
              <w:widowControl w:val="0"/>
              <w:autoSpaceDE w:val="0"/>
              <w:autoSpaceDN w:val="0"/>
              <w:adjustRightInd w:val="0"/>
              <w:ind w:left="120" w:right="120"/>
              <w:rPr>
                <w:rFonts w:ascii="Times New Roman" w:hAnsi="Times New Roman"/>
                <w:sz w:val="24"/>
                <w:szCs w:val="24"/>
              </w:rPr>
            </w:pPr>
          </w:p>
          <w:p w14:paraId="63EAEDB0" w14:textId="77777777" w:rsidR="000564BD" w:rsidRPr="00CC1F0D" w:rsidRDefault="000564BD" w:rsidP="000564BD">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*Note: overload assignments are not reported in the promotion packet. </w:t>
            </w:r>
          </w:p>
          <w:p w14:paraId="46AD6A74" w14:textId="77777777" w:rsidR="000564BD" w:rsidRPr="00CC1F0D" w:rsidRDefault="000564BD" w:rsidP="000564BD">
            <w:pPr>
              <w:widowControl w:val="0"/>
              <w:autoSpaceDE w:val="0"/>
              <w:autoSpaceDN w:val="0"/>
              <w:adjustRightInd w:val="0"/>
              <w:ind w:left="120" w:right="120"/>
              <w:rPr>
                <w:rFonts w:ascii="Times New Roman" w:hAnsi="Times New Roman"/>
                <w:sz w:val="24"/>
                <w:szCs w:val="24"/>
              </w:rPr>
            </w:pPr>
          </w:p>
          <w:p w14:paraId="05D9C51A" w14:textId="77777777" w:rsidR="000564BD" w:rsidRPr="00CC1F0D" w:rsidRDefault="000564BD" w:rsidP="000564BD">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you have questions about the effort reported, contact your unit effort reporting coordinator.</w:t>
            </w:r>
          </w:p>
          <w:p w14:paraId="0E6B2B93" w14:textId="77777777" w:rsidR="000564BD" w:rsidRPr="00CC1F0D" w:rsidRDefault="000564BD" w:rsidP="000564BD">
            <w:pPr>
              <w:widowControl w:val="0"/>
              <w:autoSpaceDE w:val="0"/>
              <w:autoSpaceDN w:val="0"/>
              <w:adjustRightInd w:val="0"/>
              <w:ind w:left="120" w:right="120"/>
              <w:rPr>
                <w:rFonts w:ascii="Times New Roman" w:hAnsi="Times New Roman"/>
                <w:sz w:val="24"/>
                <w:szCs w:val="24"/>
              </w:rPr>
            </w:pPr>
          </w:p>
          <w:p w14:paraId="40735190" w14:textId="77777777" w:rsidR="000564BD" w:rsidRPr="00CC1F0D" w:rsidRDefault="000564BD" w:rsidP="000564BD">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you are being considered for tenure or permanent status and were hired during this current academic year, also include assigned activity for the current year at UF.</w:t>
            </w:r>
          </w:p>
          <w:p w14:paraId="63D04FEE" w14:textId="77777777" w:rsidR="000564BD" w:rsidRPr="00CC1F0D" w:rsidRDefault="000564BD" w:rsidP="00E643D9">
            <w:pPr>
              <w:rPr>
                <w:rFonts w:ascii="Times New Roman" w:hAnsi="Times New Roman"/>
                <w:sz w:val="24"/>
                <w:szCs w:val="24"/>
              </w:rPr>
            </w:pPr>
          </w:p>
          <w:p w14:paraId="0A81A95F" w14:textId="77777777" w:rsidR="00E643D9" w:rsidRPr="00CC1F0D" w:rsidRDefault="00E643D9" w:rsidP="00E643D9">
            <w:pPr>
              <w:rPr>
                <w:rFonts w:ascii="Times New Roman" w:hAnsi="Times New Roman"/>
                <w:sz w:val="24"/>
                <w:szCs w:val="24"/>
              </w:rPr>
            </w:pPr>
          </w:p>
          <w:p w14:paraId="2B4B6746" w14:textId="77777777" w:rsidR="00E643D9" w:rsidRPr="00CC1F0D" w:rsidRDefault="00E643D9" w:rsidP="00E643D9">
            <w:pPr>
              <w:widowControl w:val="0"/>
              <w:autoSpaceDE w:val="0"/>
              <w:autoSpaceDN w:val="0"/>
              <w:adjustRightInd w:val="0"/>
              <w:ind w:left="840" w:right="120"/>
              <w:rPr>
                <w:rFonts w:ascii="Times New Roman" w:hAnsi="Times New Roman"/>
                <w:sz w:val="24"/>
                <w:szCs w:val="24"/>
              </w:rPr>
            </w:pPr>
            <w:r w:rsidRPr="00CC1F0D">
              <w:rPr>
                <w:rFonts w:ascii="Times New Roman" w:hAnsi="Times New Roman"/>
                <w:b/>
                <w:bCs/>
                <w:color w:val="000000"/>
                <w:sz w:val="24"/>
                <w:szCs w:val="24"/>
              </w:rPr>
              <w:t>The chair’s/director’s letter should provide an explanation of any significant changes in assignment.</w:t>
            </w:r>
          </w:p>
        </w:tc>
      </w:tr>
    </w:tbl>
    <w:p w14:paraId="6698FDD7" w14:textId="77777777" w:rsidR="00E643D9" w:rsidRPr="00CC1F0D" w:rsidRDefault="00E643D9" w:rsidP="00652EC1">
      <w:pPr>
        <w:rPr>
          <w:rFonts w:ascii="Times New Roman" w:hAnsi="Times New Roman"/>
        </w:rPr>
      </w:pPr>
    </w:p>
    <w:tbl>
      <w:tblPr>
        <w:tblStyle w:val="TableGrid"/>
        <w:tblW w:w="9589" w:type="dxa"/>
        <w:tblLook w:val="04A0" w:firstRow="1" w:lastRow="0" w:firstColumn="1" w:lastColumn="0" w:noHBand="0" w:noVBand="1"/>
      </w:tblPr>
      <w:tblGrid>
        <w:gridCol w:w="1269"/>
        <w:gridCol w:w="1109"/>
        <w:gridCol w:w="1096"/>
        <w:gridCol w:w="936"/>
        <w:gridCol w:w="1176"/>
        <w:gridCol w:w="976"/>
        <w:gridCol w:w="1216"/>
        <w:gridCol w:w="803"/>
        <w:gridCol w:w="763"/>
        <w:gridCol w:w="723"/>
      </w:tblGrid>
      <w:tr w:rsidR="003B7304" w:rsidRPr="00CC1F0D" w14:paraId="6F73C248" w14:textId="77777777" w:rsidTr="00F1746F">
        <w:trPr>
          <w:trHeight w:val="250"/>
        </w:trPr>
        <w:tc>
          <w:tcPr>
            <w:tcW w:w="9589" w:type="dxa"/>
            <w:gridSpan w:val="10"/>
            <w:shd w:val="clear" w:color="auto" w:fill="D9D9D9" w:themeFill="background1" w:themeFillShade="D9"/>
          </w:tcPr>
          <w:p w14:paraId="164EFE05" w14:textId="77777777" w:rsidR="003B7304" w:rsidRPr="00CC1F0D" w:rsidRDefault="003B7304" w:rsidP="003B7304">
            <w:pPr>
              <w:jc w:val="center"/>
              <w:rPr>
                <w:rFonts w:ascii="Times New Roman" w:hAnsi="Times New Roman"/>
              </w:rPr>
            </w:pPr>
            <w:r w:rsidRPr="00CC1F0D">
              <w:rPr>
                <w:rFonts w:ascii="Times New Roman" w:hAnsi="Times New Roman"/>
              </w:rPr>
              <w:t>Department</w:t>
            </w:r>
          </w:p>
        </w:tc>
      </w:tr>
      <w:tr w:rsidR="00F1746F" w:rsidRPr="00CC1F0D" w14:paraId="04BB0A96" w14:textId="77777777" w:rsidTr="00F1746F">
        <w:trPr>
          <w:trHeight w:val="530"/>
        </w:trPr>
        <w:tc>
          <w:tcPr>
            <w:tcW w:w="1204" w:type="dxa"/>
          </w:tcPr>
          <w:p w14:paraId="46F13466"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Term/Year</w:t>
            </w:r>
          </w:p>
        </w:tc>
        <w:tc>
          <w:tcPr>
            <w:tcW w:w="1054" w:type="dxa"/>
          </w:tcPr>
          <w:p w14:paraId="2E740ACB"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Teaching</w:t>
            </w:r>
          </w:p>
        </w:tc>
        <w:tc>
          <w:tcPr>
            <w:tcW w:w="1042" w:type="dxa"/>
          </w:tcPr>
          <w:p w14:paraId="34CECA24"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Research</w:t>
            </w:r>
          </w:p>
        </w:tc>
        <w:tc>
          <w:tcPr>
            <w:tcW w:w="893" w:type="dxa"/>
          </w:tcPr>
          <w:p w14:paraId="7C2D89FC"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Service</w:t>
            </w:r>
          </w:p>
        </w:tc>
        <w:tc>
          <w:tcPr>
            <w:tcW w:w="1116" w:type="dxa"/>
          </w:tcPr>
          <w:p w14:paraId="7A13909D"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Extension</w:t>
            </w:r>
          </w:p>
        </w:tc>
        <w:tc>
          <w:tcPr>
            <w:tcW w:w="930" w:type="dxa"/>
          </w:tcPr>
          <w:p w14:paraId="5B9FD1D7"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Clinical</w:t>
            </w:r>
          </w:p>
        </w:tc>
        <w:tc>
          <w:tcPr>
            <w:tcW w:w="1153" w:type="dxa"/>
          </w:tcPr>
          <w:p w14:paraId="1D421A39"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Sabbatical</w:t>
            </w:r>
          </w:p>
        </w:tc>
        <w:tc>
          <w:tcPr>
            <w:tcW w:w="769" w:type="dxa"/>
          </w:tcPr>
          <w:p w14:paraId="0BF4AC84"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Leave</w:t>
            </w:r>
          </w:p>
        </w:tc>
        <w:tc>
          <w:tcPr>
            <w:tcW w:w="731" w:type="dxa"/>
          </w:tcPr>
          <w:p w14:paraId="448AF315"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Other</w:t>
            </w:r>
          </w:p>
        </w:tc>
        <w:tc>
          <w:tcPr>
            <w:tcW w:w="694" w:type="dxa"/>
          </w:tcPr>
          <w:p w14:paraId="219C5023"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Total</w:t>
            </w:r>
          </w:p>
        </w:tc>
      </w:tr>
      <w:tr w:rsidR="00F1746F" w:rsidRPr="00CC1F0D" w14:paraId="0C8A4AF8" w14:textId="77777777" w:rsidTr="00F1746F">
        <w:trPr>
          <w:trHeight w:val="235"/>
        </w:trPr>
        <w:tc>
          <w:tcPr>
            <w:tcW w:w="1204" w:type="dxa"/>
          </w:tcPr>
          <w:p w14:paraId="1691D4FE" w14:textId="77777777" w:rsidR="003B7304" w:rsidRPr="00CC1F0D" w:rsidRDefault="003B7304" w:rsidP="00652EC1">
            <w:pPr>
              <w:rPr>
                <w:rFonts w:ascii="Times New Roman" w:hAnsi="Times New Roman"/>
              </w:rPr>
            </w:pPr>
          </w:p>
        </w:tc>
        <w:tc>
          <w:tcPr>
            <w:tcW w:w="1054" w:type="dxa"/>
          </w:tcPr>
          <w:p w14:paraId="73A4C619" w14:textId="77777777" w:rsidR="003B7304" w:rsidRPr="00CC1F0D" w:rsidRDefault="003B7304" w:rsidP="00652EC1">
            <w:pPr>
              <w:rPr>
                <w:rFonts w:ascii="Times New Roman" w:hAnsi="Times New Roman"/>
              </w:rPr>
            </w:pPr>
          </w:p>
        </w:tc>
        <w:tc>
          <w:tcPr>
            <w:tcW w:w="1042" w:type="dxa"/>
          </w:tcPr>
          <w:p w14:paraId="1350A545" w14:textId="77777777" w:rsidR="003B7304" w:rsidRPr="00CC1F0D" w:rsidRDefault="003B7304" w:rsidP="00652EC1">
            <w:pPr>
              <w:rPr>
                <w:rFonts w:ascii="Times New Roman" w:hAnsi="Times New Roman"/>
              </w:rPr>
            </w:pPr>
          </w:p>
        </w:tc>
        <w:tc>
          <w:tcPr>
            <w:tcW w:w="893" w:type="dxa"/>
          </w:tcPr>
          <w:p w14:paraId="17E10908" w14:textId="77777777" w:rsidR="003B7304" w:rsidRPr="00CC1F0D" w:rsidRDefault="003B7304" w:rsidP="00652EC1">
            <w:pPr>
              <w:rPr>
                <w:rFonts w:ascii="Times New Roman" w:hAnsi="Times New Roman"/>
              </w:rPr>
            </w:pPr>
          </w:p>
        </w:tc>
        <w:tc>
          <w:tcPr>
            <w:tcW w:w="1116" w:type="dxa"/>
          </w:tcPr>
          <w:p w14:paraId="2F243DE4" w14:textId="77777777" w:rsidR="003B7304" w:rsidRPr="00CC1F0D" w:rsidRDefault="003B7304" w:rsidP="00652EC1">
            <w:pPr>
              <w:rPr>
                <w:rFonts w:ascii="Times New Roman" w:hAnsi="Times New Roman"/>
              </w:rPr>
            </w:pPr>
          </w:p>
        </w:tc>
        <w:tc>
          <w:tcPr>
            <w:tcW w:w="930" w:type="dxa"/>
          </w:tcPr>
          <w:p w14:paraId="1C672055" w14:textId="77777777" w:rsidR="003B7304" w:rsidRPr="00CC1F0D" w:rsidRDefault="003B7304" w:rsidP="00652EC1">
            <w:pPr>
              <w:rPr>
                <w:rFonts w:ascii="Times New Roman" w:hAnsi="Times New Roman"/>
              </w:rPr>
            </w:pPr>
          </w:p>
        </w:tc>
        <w:tc>
          <w:tcPr>
            <w:tcW w:w="1153" w:type="dxa"/>
          </w:tcPr>
          <w:p w14:paraId="3B5021D0" w14:textId="77777777" w:rsidR="003B7304" w:rsidRPr="00CC1F0D" w:rsidRDefault="003B7304" w:rsidP="00652EC1">
            <w:pPr>
              <w:rPr>
                <w:rFonts w:ascii="Times New Roman" w:hAnsi="Times New Roman"/>
              </w:rPr>
            </w:pPr>
          </w:p>
        </w:tc>
        <w:tc>
          <w:tcPr>
            <w:tcW w:w="769" w:type="dxa"/>
          </w:tcPr>
          <w:p w14:paraId="0C2E069A" w14:textId="77777777" w:rsidR="003B7304" w:rsidRPr="00CC1F0D" w:rsidRDefault="003B7304" w:rsidP="00652EC1">
            <w:pPr>
              <w:rPr>
                <w:rFonts w:ascii="Times New Roman" w:hAnsi="Times New Roman"/>
              </w:rPr>
            </w:pPr>
          </w:p>
        </w:tc>
        <w:tc>
          <w:tcPr>
            <w:tcW w:w="731" w:type="dxa"/>
          </w:tcPr>
          <w:p w14:paraId="5CBFF3D9" w14:textId="77777777" w:rsidR="003B7304" w:rsidRPr="00CC1F0D" w:rsidRDefault="003B7304" w:rsidP="00652EC1">
            <w:pPr>
              <w:rPr>
                <w:rFonts w:ascii="Times New Roman" w:hAnsi="Times New Roman"/>
              </w:rPr>
            </w:pPr>
          </w:p>
        </w:tc>
        <w:tc>
          <w:tcPr>
            <w:tcW w:w="694" w:type="dxa"/>
          </w:tcPr>
          <w:p w14:paraId="4AFAA49F" w14:textId="77777777" w:rsidR="003B7304" w:rsidRPr="00CC1F0D" w:rsidRDefault="003B7304" w:rsidP="00652EC1">
            <w:pPr>
              <w:rPr>
                <w:rFonts w:ascii="Times New Roman" w:hAnsi="Times New Roman"/>
              </w:rPr>
            </w:pPr>
          </w:p>
        </w:tc>
      </w:tr>
    </w:tbl>
    <w:p w14:paraId="306AD274" w14:textId="77777777" w:rsidR="003B7304" w:rsidRPr="00CC1F0D" w:rsidRDefault="003B7304" w:rsidP="00652EC1">
      <w:pPr>
        <w:rPr>
          <w:rFonts w:ascii="Times New Roman" w:hAnsi="Times New Roman"/>
        </w:rPr>
      </w:pPr>
    </w:p>
    <w:p w14:paraId="0D187520" w14:textId="77777777" w:rsidR="00F1746F" w:rsidRDefault="00F1746F" w:rsidP="00652EC1">
      <w:pPr>
        <w:rPr>
          <w:rFonts w:ascii="Times New Roman" w:hAnsi="Times New Roman"/>
          <w:b/>
          <w:bCs/>
          <w:color w:val="000000"/>
          <w:sz w:val="24"/>
          <w:szCs w:val="24"/>
        </w:rPr>
      </w:pPr>
      <w:r w:rsidRPr="00CC1F0D">
        <w:rPr>
          <w:rFonts w:ascii="Times New Roman" w:hAnsi="Times New Roman"/>
          <w:b/>
          <w:bCs/>
          <w:sz w:val="24"/>
          <w:szCs w:val="24"/>
        </w:rPr>
        <w:lastRenderedPageBreak/>
        <w:t>5.</w:t>
      </w:r>
      <w:r w:rsidRPr="00CC1F0D">
        <w:rPr>
          <w:rFonts w:ascii="Times New Roman" w:hAnsi="Times New Roman"/>
          <w:sz w:val="24"/>
          <w:szCs w:val="24"/>
        </w:rPr>
        <w:t xml:space="preserve">   </w:t>
      </w:r>
      <w:r w:rsidRPr="00CC1F0D">
        <w:rPr>
          <w:rFonts w:ascii="Times New Roman" w:hAnsi="Times New Roman"/>
          <w:b/>
          <w:bCs/>
          <w:color w:val="000000"/>
          <w:sz w:val="24"/>
          <w:szCs w:val="24"/>
        </w:rPr>
        <w:t>EDUCATIONAL BACKGROUND</w:t>
      </w:r>
    </w:p>
    <w:p w14:paraId="7E51FCF3" w14:textId="77777777" w:rsidR="009F7386" w:rsidRPr="009F7386" w:rsidRDefault="009F7386" w:rsidP="00652EC1">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1F1A21" w:rsidRPr="00CC1F0D" w14:paraId="0C2273E2" w14:textId="77777777" w:rsidTr="009F7386">
        <w:trPr>
          <w:trHeight w:val="323"/>
        </w:trPr>
        <w:tc>
          <w:tcPr>
            <w:tcW w:w="9350" w:type="dxa"/>
            <w:shd w:val="clear" w:color="auto" w:fill="00B0F0"/>
          </w:tcPr>
          <w:p w14:paraId="2A61FC8D" w14:textId="77777777" w:rsidR="001F1A21" w:rsidRPr="00CC1F0D" w:rsidRDefault="001F1A21"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F1A21" w:rsidRPr="00CC1F0D" w14:paraId="3964491D" w14:textId="77777777" w:rsidTr="009F7386">
        <w:tc>
          <w:tcPr>
            <w:tcW w:w="9350" w:type="dxa"/>
          </w:tcPr>
          <w:p w14:paraId="20C46398" w14:textId="77777777" w:rsidR="001F1A21" w:rsidRPr="00CC1F0D" w:rsidRDefault="001F1A21" w:rsidP="009F7386">
            <w:pPr>
              <w:rPr>
                <w:rFonts w:ascii="Times New Roman" w:hAnsi="Times New Roman"/>
                <w:sz w:val="24"/>
                <w:szCs w:val="24"/>
              </w:rPr>
            </w:pPr>
            <w:r w:rsidRPr="00CC1F0D">
              <w:rPr>
                <w:rFonts w:ascii="Times New Roman" w:hAnsi="Times New Roman"/>
                <w:b/>
                <w:bCs/>
                <w:sz w:val="24"/>
                <w:szCs w:val="24"/>
              </w:rPr>
              <w:t>This section will auto-populate from your record in the UFHR database; it is the candidate’s responsibility to check for accuracy</w:t>
            </w:r>
            <w:r w:rsidRPr="00CC1F0D">
              <w:rPr>
                <w:rFonts w:ascii="Times New Roman" w:hAnsi="Times New Roman"/>
                <w:sz w:val="24"/>
                <w:szCs w:val="24"/>
              </w:rPr>
              <w:t xml:space="preserve">. If you find a discrepancy, contact Faculty Relations at </w:t>
            </w:r>
            <w:hyperlink r:id="rId10" w:history="1">
              <w:r w:rsidR="00C1052B" w:rsidRPr="00CC1F0D">
                <w:rPr>
                  <w:rStyle w:val="Hyperlink"/>
                  <w:rFonts w:ascii="Times New Roman" w:hAnsi="Times New Roman"/>
                  <w:sz w:val="24"/>
                  <w:szCs w:val="24"/>
                </w:rPr>
                <w:t>opt@admin.ufl.edu</w:t>
              </w:r>
            </w:hyperlink>
            <w:r w:rsidRPr="00CC1F0D">
              <w:rPr>
                <w:rFonts w:ascii="Times New Roman" w:hAnsi="Times New Roman"/>
                <w:sz w:val="24"/>
                <w:szCs w:val="24"/>
              </w:rPr>
              <w:t>If any corrections are made in the UFHR database, you will need to save and reload the template again as a PDF file.</w:t>
            </w:r>
          </w:p>
          <w:p w14:paraId="292D846E" w14:textId="77777777" w:rsidR="00A47693" w:rsidRPr="00CC1F0D" w:rsidRDefault="00A47693" w:rsidP="009F7386">
            <w:pPr>
              <w:rPr>
                <w:rFonts w:ascii="Times New Roman" w:hAnsi="Times New Roman"/>
                <w:sz w:val="24"/>
                <w:szCs w:val="24"/>
              </w:rPr>
            </w:pPr>
          </w:p>
          <w:p w14:paraId="523E2B01" w14:textId="77777777" w:rsidR="00A47693" w:rsidRPr="00CC1F0D" w:rsidRDefault="00A47693" w:rsidP="009F7386">
            <w:pPr>
              <w:rPr>
                <w:rFonts w:ascii="Times New Roman" w:hAnsi="Times New Roman"/>
                <w:sz w:val="24"/>
                <w:szCs w:val="24"/>
              </w:rPr>
            </w:pPr>
            <w:r w:rsidRPr="00CC1F0D">
              <w:rPr>
                <w:rFonts w:ascii="Times New Roman" w:hAnsi="Times New Roman"/>
                <w:sz w:val="24"/>
                <w:szCs w:val="24"/>
              </w:rPr>
              <w:t>*HR only maintains faculty degree information such as Master’s, Bachelor’s, PhD, MD, JD, and other academic or professional degrees.  Fellowship</w:t>
            </w:r>
            <w:r w:rsidR="00F65761" w:rsidRPr="00CC1F0D">
              <w:rPr>
                <w:rFonts w:ascii="Times New Roman" w:hAnsi="Times New Roman"/>
                <w:sz w:val="24"/>
                <w:szCs w:val="24"/>
              </w:rPr>
              <w:t>,</w:t>
            </w:r>
            <w:r w:rsidRPr="00CC1F0D">
              <w:rPr>
                <w:rFonts w:ascii="Times New Roman" w:hAnsi="Times New Roman"/>
                <w:sz w:val="24"/>
                <w:szCs w:val="24"/>
              </w:rPr>
              <w:t xml:space="preserve"> residency</w:t>
            </w:r>
            <w:r w:rsidR="00F65761" w:rsidRPr="00CC1F0D">
              <w:rPr>
                <w:rFonts w:ascii="Times New Roman" w:hAnsi="Times New Roman"/>
                <w:sz w:val="24"/>
                <w:szCs w:val="24"/>
              </w:rPr>
              <w:t xml:space="preserve">, and </w:t>
            </w:r>
            <w:proofErr w:type="spellStart"/>
            <w:r w:rsidR="00F65761" w:rsidRPr="00CC1F0D">
              <w:rPr>
                <w:rFonts w:ascii="Times New Roman" w:hAnsi="Times New Roman"/>
                <w:sz w:val="24"/>
                <w:szCs w:val="24"/>
              </w:rPr>
              <w:t>post doctoral</w:t>
            </w:r>
            <w:proofErr w:type="spellEnd"/>
            <w:r w:rsidRPr="00CC1F0D">
              <w:rPr>
                <w:rFonts w:ascii="Times New Roman" w:hAnsi="Times New Roman"/>
                <w:sz w:val="24"/>
                <w:szCs w:val="24"/>
              </w:rPr>
              <w:t xml:space="preserve"> information, must be added in Section 5 </w:t>
            </w:r>
            <w:r w:rsidR="00F65761" w:rsidRPr="00CC1F0D">
              <w:rPr>
                <w:rFonts w:ascii="Times New Roman" w:hAnsi="Times New Roman"/>
                <w:sz w:val="24"/>
                <w:szCs w:val="24"/>
              </w:rPr>
              <w:t>of</w:t>
            </w:r>
            <w:r w:rsidRPr="00CC1F0D">
              <w:rPr>
                <w:rFonts w:ascii="Times New Roman" w:hAnsi="Times New Roman"/>
                <w:sz w:val="24"/>
                <w:szCs w:val="24"/>
              </w:rPr>
              <w:t xml:space="preserve"> the OPT template word document by the candidate/faculty member.</w:t>
            </w:r>
          </w:p>
          <w:p w14:paraId="3604A44C" w14:textId="77777777" w:rsidR="001F1A21" w:rsidRPr="00CC1F0D" w:rsidRDefault="001F1A21" w:rsidP="009F7386">
            <w:pPr>
              <w:rPr>
                <w:rFonts w:ascii="Times New Roman" w:hAnsi="Times New Roman"/>
                <w:sz w:val="24"/>
                <w:szCs w:val="24"/>
              </w:rPr>
            </w:pPr>
          </w:p>
          <w:p w14:paraId="3F7F1144" w14:textId="77777777" w:rsidR="00A47693" w:rsidRPr="00CC1F0D" w:rsidRDefault="00A47693" w:rsidP="009F7386">
            <w:pPr>
              <w:widowControl w:val="0"/>
              <w:autoSpaceDE w:val="0"/>
              <w:autoSpaceDN w:val="0"/>
              <w:adjustRightInd w:val="0"/>
              <w:ind w:left="840" w:right="120"/>
              <w:rPr>
                <w:rFonts w:ascii="Times New Roman" w:hAnsi="Times New Roman"/>
                <w:b/>
                <w:bCs/>
                <w:color w:val="000000"/>
                <w:sz w:val="24"/>
                <w:szCs w:val="24"/>
              </w:rPr>
            </w:pPr>
          </w:p>
          <w:p w14:paraId="08C6457C" w14:textId="77777777" w:rsidR="00A47693" w:rsidRPr="00CC1F0D" w:rsidRDefault="00A47693" w:rsidP="009F7386">
            <w:pPr>
              <w:widowControl w:val="0"/>
              <w:autoSpaceDE w:val="0"/>
              <w:autoSpaceDN w:val="0"/>
              <w:adjustRightInd w:val="0"/>
              <w:ind w:left="840" w:right="120"/>
              <w:rPr>
                <w:rFonts w:ascii="Times New Roman" w:hAnsi="Times New Roman"/>
                <w:sz w:val="24"/>
                <w:szCs w:val="24"/>
              </w:rPr>
            </w:pPr>
          </w:p>
        </w:tc>
      </w:tr>
    </w:tbl>
    <w:p w14:paraId="5755B7AC" w14:textId="77777777" w:rsidR="001F1A21" w:rsidRPr="00CC1F0D" w:rsidRDefault="001F1A21" w:rsidP="00652EC1">
      <w:pPr>
        <w:rPr>
          <w:rFonts w:ascii="Times New Roman" w:hAnsi="Times New Roman"/>
        </w:rPr>
      </w:pPr>
    </w:p>
    <w:tbl>
      <w:tblPr>
        <w:tblStyle w:val="TableGrid"/>
        <w:tblW w:w="0" w:type="auto"/>
        <w:tblLook w:val="04A0" w:firstRow="1" w:lastRow="0" w:firstColumn="1" w:lastColumn="0" w:noHBand="0" w:noVBand="1"/>
      </w:tblPr>
      <w:tblGrid>
        <w:gridCol w:w="2337"/>
        <w:gridCol w:w="2337"/>
        <w:gridCol w:w="2338"/>
        <w:gridCol w:w="2338"/>
      </w:tblGrid>
      <w:tr w:rsidR="002E24A9" w:rsidRPr="00CC1F0D" w14:paraId="4F3A4481" w14:textId="77777777" w:rsidTr="002E24A9">
        <w:tc>
          <w:tcPr>
            <w:tcW w:w="2337" w:type="dxa"/>
          </w:tcPr>
          <w:p w14:paraId="0E742F08"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 xml:space="preserve">Institution </w:t>
            </w:r>
          </w:p>
        </w:tc>
        <w:tc>
          <w:tcPr>
            <w:tcW w:w="2337" w:type="dxa"/>
          </w:tcPr>
          <w:p w14:paraId="1A3D0ED0"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Field of Study</w:t>
            </w:r>
          </w:p>
        </w:tc>
        <w:tc>
          <w:tcPr>
            <w:tcW w:w="2338" w:type="dxa"/>
          </w:tcPr>
          <w:p w14:paraId="336E114A"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Degree</w:t>
            </w:r>
          </w:p>
        </w:tc>
        <w:tc>
          <w:tcPr>
            <w:tcW w:w="2338" w:type="dxa"/>
          </w:tcPr>
          <w:p w14:paraId="209A018D"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Year</w:t>
            </w:r>
          </w:p>
        </w:tc>
      </w:tr>
      <w:tr w:rsidR="002E24A9" w:rsidRPr="00CC1F0D" w14:paraId="29A90563" w14:textId="77777777" w:rsidTr="002E24A9">
        <w:tc>
          <w:tcPr>
            <w:tcW w:w="2337" w:type="dxa"/>
          </w:tcPr>
          <w:p w14:paraId="0962F13E" w14:textId="77777777" w:rsidR="002E24A9" w:rsidRPr="00CC1F0D" w:rsidRDefault="002E24A9" w:rsidP="00652EC1">
            <w:pPr>
              <w:rPr>
                <w:rFonts w:ascii="Times New Roman" w:hAnsi="Times New Roman"/>
              </w:rPr>
            </w:pPr>
          </w:p>
        </w:tc>
        <w:tc>
          <w:tcPr>
            <w:tcW w:w="2337" w:type="dxa"/>
          </w:tcPr>
          <w:p w14:paraId="33CD8BF9" w14:textId="77777777" w:rsidR="002E24A9" w:rsidRPr="00CC1F0D" w:rsidRDefault="002E24A9" w:rsidP="00652EC1">
            <w:pPr>
              <w:rPr>
                <w:rFonts w:ascii="Times New Roman" w:hAnsi="Times New Roman"/>
              </w:rPr>
            </w:pPr>
          </w:p>
        </w:tc>
        <w:tc>
          <w:tcPr>
            <w:tcW w:w="2338" w:type="dxa"/>
          </w:tcPr>
          <w:p w14:paraId="6F7FAEFD" w14:textId="77777777" w:rsidR="002E24A9" w:rsidRPr="00CC1F0D" w:rsidRDefault="002E24A9" w:rsidP="00652EC1">
            <w:pPr>
              <w:rPr>
                <w:rFonts w:ascii="Times New Roman" w:hAnsi="Times New Roman"/>
              </w:rPr>
            </w:pPr>
          </w:p>
        </w:tc>
        <w:tc>
          <w:tcPr>
            <w:tcW w:w="2338" w:type="dxa"/>
          </w:tcPr>
          <w:p w14:paraId="10691075" w14:textId="77777777" w:rsidR="002E24A9" w:rsidRPr="00CC1F0D" w:rsidRDefault="002E24A9" w:rsidP="00652EC1">
            <w:pPr>
              <w:rPr>
                <w:rFonts w:ascii="Times New Roman" w:hAnsi="Times New Roman"/>
              </w:rPr>
            </w:pPr>
          </w:p>
        </w:tc>
      </w:tr>
    </w:tbl>
    <w:p w14:paraId="5440793C" w14:textId="77777777" w:rsidR="002E24A9" w:rsidRPr="00CC1F0D" w:rsidRDefault="002E24A9" w:rsidP="00652EC1">
      <w:pPr>
        <w:rPr>
          <w:rFonts w:ascii="Times New Roman" w:hAnsi="Times New Roman"/>
        </w:rPr>
      </w:pPr>
    </w:p>
    <w:p w14:paraId="4877DD92" w14:textId="77777777" w:rsidR="002E24A9" w:rsidRDefault="002E24A9" w:rsidP="002E24A9">
      <w:pPr>
        <w:rPr>
          <w:rFonts w:ascii="Times New Roman" w:hAnsi="Times New Roman"/>
          <w:b/>
          <w:bCs/>
          <w:color w:val="000000"/>
          <w:sz w:val="24"/>
          <w:szCs w:val="24"/>
        </w:rPr>
      </w:pPr>
      <w:r w:rsidRPr="00CC1F0D">
        <w:rPr>
          <w:rFonts w:ascii="Times New Roman" w:hAnsi="Times New Roman"/>
          <w:b/>
          <w:bCs/>
          <w:sz w:val="24"/>
          <w:szCs w:val="24"/>
        </w:rPr>
        <w:t>6.</w:t>
      </w:r>
      <w:r w:rsidRPr="00CC1F0D">
        <w:rPr>
          <w:rFonts w:ascii="Times New Roman" w:hAnsi="Times New Roman"/>
          <w:sz w:val="24"/>
          <w:szCs w:val="24"/>
        </w:rPr>
        <w:t xml:space="preserve">   </w:t>
      </w:r>
      <w:r w:rsidRPr="00CC1F0D">
        <w:rPr>
          <w:rFonts w:ascii="Times New Roman" w:hAnsi="Times New Roman"/>
          <w:b/>
          <w:bCs/>
          <w:color w:val="000000"/>
          <w:sz w:val="24"/>
          <w:szCs w:val="24"/>
        </w:rPr>
        <w:t>EMPLOYMENT</w:t>
      </w:r>
    </w:p>
    <w:p w14:paraId="397BFDA9" w14:textId="77777777" w:rsidR="009F7386" w:rsidRPr="009F7386" w:rsidRDefault="009F7386" w:rsidP="002E24A9">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2E24A9" w:rsidRPr="00CC1F0D" w14:paraId="101B609D" w14:textId="77777777" w:rsidTr="009F7386">
        <w:trPr>
          <w:trHeight w:val="323"/>
        </w:trPr>
        <w:tc>
          <w:tcPr>
            <w:tcW w:w="9350" w:type="dxa"/>
            <w:shd w:val="clear" w:color="auto" w:fill="00B0F0"/>
          </w:tcPr>
          <w:p w14:paraId="64BF0B24" w14:textId="77777777" w:rsidR="002E24A9" w:rsidRPr="00CC1F0D" w:rsidRDefault="002E24A9"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E24A9" w:rsidRPr="00CC1F0D" w14:paraId="7440EC65" w14:textId="77777777" w:rsidTr="009F7386">
        <w:tc>
          <w:tcPr>
            <w:tcW w:w="9350" w:type="dxa"/>
          </w:tcPr>
          <w:p w14:paraId="0556162B" w14:textId="77777777" w:rsidR="00273FF3" w:rsidRPr="00CC1F0D" w:rsidRDefault="00273FF3" w:rsidP="00273FF3">
            <w:pPr>
              <w:rPr>
                <w:rFonts w:ascii="Times New Roman" w:hAnsi="Times New Roman"/>
                <w:sz w:val="24"/>
                <w:szCs w:val="24"/>
              </w:rPr>
            </w:pPr>
            <w:r w:rsidRPr="00CC1F0D">
              <w:rPr>
                <w:rFonts w:ascii="Times New Roman" w:hAnsi="Times New Roman"/>
                <w:sz w:val="24"/>
                <w:szCs w:val="24"/>
              </w:rPr>
              <w:t>*Please use the word “Clinical or Research” in front of the rank for non-tenured faculty positions. Tenure track or non-tenure track should be listed for each position. List rank and Administrative positions.</w:t>
            </w:r>
          </w:p>
          <w:p w14:paraId="529D2CC3" w14:textId="77777777" w:rsidR="00273FF3" w:rsidRPr="00CC1F0D" w:rsidRDefault="00273FF3" w:rsidP="00273FF3">
            <w:pPr>
              <w:rPr>
                <w:rFonts w:ascii="Times New Roman" w:hAnsi="Times New Roman"/>
                <w:sz w:val="24"/>
                <w:szCs w:val="24"/>
              </w:rPr>
            </w:pPr>
          </w:p>
          <w:p w14:paraId="72CB1711" w14:textId="77777777" w:rsidR="002E24A9" w:rsidRPr="00CC1F0D" w:rsidRDefault="00273FF3" w:rsidP="00273FF3">
            <w:pPr>
              <w:rPr>
                <w:rFonts w:ascii="Times New Roman" w:hAnsi="Times New Roman"/>
                <w:sz w:val="24"/>
                <w:szCs w:val="24"/>
              </w:rPr>
            </w:pPr>
            <w:r w:rsidRPr="00CC1F0D">
              <w:rPr>
                <w:rFonts w:ascii="Times New Roman" w:hAnsi="Times New Roman"/>
                <w:sz w:val="24"/>
                <w:szCs w:val="24"/>
              </w:rPr>
              <w:t>List your employment history, with UF employment appearing first.  Please show employer, ranks and administrative positions you held at each place of employment, effective dates of each title and whether or not the position was tenured, tenure-accruing, or non-tenure-accruing if employment was with an institution of higher education. Affiliate, joint, courtesy appointments should be listed in section 20.</w:t>
            </w:r>
          </w:p>
        </w:tc>
      </w:tr>
    </w:tbl>
    <w:p w14:paraId="79B9DD64" w14:textId="77777777" w:rsidR="002E24A9" w:rsidRPr="00CC1F0D" w:rsidRDefault="002E24A9" w:rsidP="00652EC1">
      <w:pPr>
        <w:rPr>
          <w:rFonts w:ascii="Times New Roman" w:hAnsi="Times New Roman"/>
        </w:rPr>
      </w:pPr>
    </w:p>
    <w:tbl>
      <w:tblPr>
        <w:tblStyle w:val="TableGrid"/>
        <w:tblW w:w="0" w:type="auto"/>
        <w:tblLook w:val="04A0" w:firstRow="1" w:lastRow="0" w:firstColumn="1" w:lastColumn="0" w:noHBand="0" w:noVBand="1"/>
      </w:tblPr>
      <w:tblGrid>
        <w:gridCol w:w="3116"/>
        <w:gridCol w:w="3117"/>
        <w:gridCol w:w="3117"/>
      </w:tblGrid>
      <w:tr w:rsidR="00273FF3" w:rsidRPr="00CC1F0D" w14:paraId="7DE3515D" w14:textId="77777777" w:rsidTr="00273FF3">
        <w:tc>
          <w:tcPr>
            <w:tcW w:w="3116" w:type="dxa"/>
          </w:tcPr>
          <w:p w14:paraId="6A6F4B86"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Institution</w:t>
            </w:r>
          </w:p>
        </w:tc>
        <w:tc>
          <w:tcPr>
            <w:tcW w:w="3117" w:type="dxa"/>
          </w:tcPr>
          <w:p w14:paraId="4AB139CE"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Position</w:t>
            </w:r>
          </w:p>
        </w:tc>
        <w:tc>
          <w:tcPr>
            <w:tcW w:w="3117" w:type="dxa"/>
          </w:tcPr>
          <w:p w14:paraId="0C0383C8"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Dates</w:t>
            </w:r>
          </w:p>
        </w:tc>
      </w:tr>
      <w:tr w:rsidR="00273FF3" w:rsidRPr="00CC1F0D" w14:paraId="6780A390" w14:textId="77777777" w:rsidTr="00273FF3">
        <w:tc>
          <w:tcPr>
            <w:tcW w:w="3116" w:type="dxa"/>
          </w:tcPr>
          <w:p w14:paraId="14B56874" w14:textId="77777777" w:rsidR="00273FF3" w:rsidRPr="00CC1F0D" w:rsidRDefault="00273FF3" w:rsidP="00652EC1">
            <w:pPr>
              <w:rPr>
                <w:rFonts w:ascii="Times New Roman" w:hAnsi="Times New Roman"/>
              </w:rPr>
            </w:pPr>
          </w:p>
        </w:tc>
        <w:tc>
          <w:tcPr>
            <w:tcW w:w="3117" w:type="dxa"/>
          </w:tcPr>
          <w:p w14:paraId="0E74F3CC" w14:textId="77777777" w:rsidR="00273FF3" w:rsidRPr="00CC1F0D" w:rsidRDefault="00273FF3" w:rsidP="00652EC1">
            <w:pPr>
              <w:rPr>
                <w:rFonts w:ascii="Times New Roman" w:hAnsi="Times New Roman"/>
              </w:rPr>
            </w:pPr>
          </w:p>
        </w:tc>
        <w:tc>
          <w:tcPr>
            <w:tcW w:w="3117" w:type="dxa"/>
          </w:tcPr>
          <w:p w14:paraId="37B9A1CA" w14:textId="77777777" w:rsidR="00273FF3" w:rsidRPr="00CC1F0D" w:rsidRDefault="00273FF3" w:rsidP="00652EC1">
            <w:pPr>
              <w:rPr>
                <w:rFonts w:ascii="Times New Roman" w:hAnsi="Times New Roman"/>
              </w:rPr>
            </w:pPr>
          </w:p>
        </w:tc>
      </w:tr>
      <w:tr w:rsidR="00273FF3" w:rsidRPr="00CC1F0D" w14:paraId="64613A8B" w14:textId="77777777" w:rsidTr="00273FF3">
        <w:tc>
          <w:tcPr>
            <w:tcW w:w="3116" w:type="dxa"/>
          </w:tcPr>
          <w:p w14:paraId="4D0FBBB4" w14:textId="77777777" w:rsidR="00273FF3" w:rsidRPr="00CC1F0D" w:rsidRDefault="00273FF3" w:rsidP="00652EC1">
            <w:pPr>
              <w:rPr>
                <w:rFonts w:ascii="Times New Roman" w:hAnsi="Times New Roman"/>
              </w:rPr>
            </w:pPr>
          </w:p>
        </w:tc>
        <w:tc>
          <w:tcPr>
            <w:tcW w:w="3117" w:type="dxa"/>
          </w:tcPr>
          <w:p w14:paraId="6FA0D3E9" w14:textId="77777777" w:rsidR="00273FF3" w:rsidRPr="00CC1F0D" w:rsidRDefault="00273FF3" w:rsidP="00652EC1">
            <w:pPr>
              <w:rPr>
                <w:rFonts w:ascii="Times New Roman" w:hAnsi="Times New Roman"/>
              </w:rPr>
            </w:pPr>
          </w:p>
        </w:tc>
        <w:tc>
          <w:tcPr>
            <w:tcW w:w="3117" w:type="dxa"/>
          </w:tcPr>
          <w:p w14:paraId="07EE8497" w14:textId="77777777" w:rsidR="00273FF3" w:rsidRPr="00CC1F0D" w:rsidRDefault="00273FF3" w:rsidP="00652EC1">
            <w:pPr>
              <w:rPr>
                <w:rFonts w:ascii="Times New Roman" w:hAnsi="Times New Roman"/>
              </w:rPr>
            </w:pPr>
          </w:p>
        </w:tc>
      </w:tr>
    </w:tbl>
    <w:p w14:paraId="010FCE5A" w14:textId="77777777" w:rsidR="00273FF3" w:rsidRPr="00CC1F0D" w:rsidRDefault="00273FF3" w:rsidP="00652EC1">
      <w:pPr>
        <w:rPr>
          <w:rFonts w:ascii="Times New Roman" w:hAnsi="Times New Roman"/>
        </w:rPr>
      </w:pPr>
    </w:p>
    <w:p w14:paraId="566BFCBB" w14:textId="77777777" w:rsidR="000265D8" w:rsidRDefault="000265D8" w:rsidP="000265D8">
      <w:pPr>
        <w:rPr>
          <w:rFonts w:ascii="Times New Roman" w:hAnsi="Times New Roman"/>
          <w:b/>
          <w:bCs/>
          <w:color w:val="000000"/>
          <w:sz w:val="24"/>
          <w:szCs w:val="24"/>
        </w:rPr>
      </w:pPr>
      <w:r w:rsidRPr="00CC1F0D">
        <w:rPr>
          <w:rFonts w:ascii="Times New Roman" w:hAnsi="Times New Roman"/>
          <w:b/>
          <w:bCs/>
          <w:sz w:val="24"/>
          <w:szCs w:val="24"/>
        </w:rPr>
        <w:t>7.</w:t>
      </w:r>
      <w:r w:rsidRPr="00CC1F0D">
        <w:rPr>
          <w:rFonts w:ascii="Times New Roman" w:hAnsi="Times New Roman"/>
          <w:sz w:val="24"/>
          <w:szCs w:val="24"/>
        </w:rPr>
        <w:t xml:space="preserve">   </w:t>
      </w:r>
      <w:r w:rsidRPr="00CC1F0D">
        <w:rPr>
          <w:rFonts w:ascii="Times New Roman" w:hAnsi="Times New Roman"/>
          <w:b/>
          <w:bCs/>
          <w:color w:val="000000"/>
          <w:sz w:val="24"/>
          <w:szCs w:val="24"/>
        </w:rPr>
        <w:t xml:space="preserve">YEAR TENURE/PERMANENT STATUS WAS AWARDED BY UNIVERSITY OF FLORIDA  </w:t>
      </w:r>
    </w:p>
    <w:p w14:paraId="07CB67F5" w14:textId="77777777" w:rsidR="000870EA" w:rsidRPr="009F7386" w:rsidRDefault="000870EA" w:rsidP="000265D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0870EA" w:rsidRPr="00CC1F0D" w14:paraId="73880D1F" w14:textId="77777777" w:rsidTr="009F7386">
        <w:trPr>
          <w:trHeight w:val="323"/>
        </w:trPr>
        <w:tc>
          <w:tcPr>
            <w:tcW w:w="9350" w:type="dxa"/>
            <w:shd w:val="clear" w:color="auto" w:fill="00B0F0"/>
          </w:tcPr>
          <w:p w14:paraId="215FCEAA" w14:textId="77777777" w:rsidR="000870EA" w:rsidRPr="00CC1F0D" w:rsidRDefault="000870EA" w:rsidP="009F7386">
            <w:pPr>
              <w:rPr>
                <w:rFonts w:ascii="Times New Roman" w:hAnsi="Times New Roman"/>
                <w:sz w:val="24"/>
                <w:szCs w:val="24"/>
              </w:rPr>
            </w:pPr>
            <w:r w:rsidRPr="00CC1F0D">
              <w:rPr>
                <w:rFonts w:ascii="Times New Roman" w:hAnsi="Times New Roman"/>
                <w:color w:val="FFFFFF"/>
                <w:sz w:val="24"/>
                <w:szCs w:val="24"/>
              </w:rPr>
              <w:lastRenderedPageBreak/>
              <w:t>Please delete this text box after completing this section</w:t>
            </w:r>
          </w:p>
        </w:tc>
      </w:tr>
      <w:tr w:rsidR="000870EA" w:rsidRPr="00CC1F0D" w14:paraId="6814FCB3" w14:textId="77777777" w:rsidTr="009F7386">
        <w:tc>
          <w:tcPr>
            <w:tcW w:w="9350" w:type="dxa"/>
          </w:tcPr>
          <w:p w14:paraId="456C5566" w14:textId="77777777" w:rsidR="000870EA" w:rsidRPr="00CC1F0D" w:rsidRDefault="000870EA" w:rsidP="009F7386">
            <w:pPr>
              <w:widowControl w:val="0"/>
              <w:autoSpaceDE w:val="0"/>
              <w:autoSpaceDN w:val="0"/>
              <w:adjustRightInd w:val="0"/>
              <w:ind w:left="120" w:right="120"/>
              <w:rPr>
                <w:rFonts w:ascii="Times New Roman" w:hAnsi="Times New Roman"/>
                <w:sz w:val="24"/>
                <w:szCs w:val="24"/>
              </w:rPr>
            </w:pPr>
            <w:r w:rsidRPr="00CC1F0D">
              <w:rPr>
                <w:rFonts w:ascii="Times New Roman" w:hAnsi="Times New Roman"/>
                <w:b/>
                <w:bCs/>
                <w:sz w:val="24"/>
                <w:szCs w:val="24"/>
              </w:rPr>
              <w:t>This section will auto-populate from your record in the UFHR database; it is the candidate’s responsibility to check for accuracy.</w:t>
            </w:r>
            <w:r w:rsidRPr="00CC1F0D">
              <w:rPr>
                <w:rFonts w:ascii="Times New Roman" w:hAnsi="Times New Roman"/>
                <w:sz w:val="24"/>
                <w:szCs w:val="24"/>
              </w:rPr>
              <w:t xml:space="preserve"> If you find a discrepancy, contact Faculty Relations at opt@admin.ufl.edu. If any corrections are made in the UFHR database, you will need to save and reload the template again as a PDF file.</w:t>
            </w:r>
          </w:p>
        </w:tc>
      </w:tr>
    </w:tbl>
    <w:p w14:paraId="082F4648" w14:textId="77777777" w:rsidR="000265D8" w:rsidRPr="009F7386" w:rsidRDefault="000265D8" w:rsidP="000265D8">
      <w:pPr>
        <w:rPr>
          <w:rFonts w:ascii="Times New Roman" w:hAnsi="Times New Roman"/>
          <w:color w:val="000000"/>
          <w:sz w:val="24"/>
          <w:szCs w:val="24"/>
        </w:rPr>
      </w:pPr>
    </w:p>
    <w:p w14:paraId="18A7F72C" w14:textId="77777777" w:rsidR="000265D8" w:rsidRDefault="000265D8" w:rsidP="000265D8">
      <w:pPr>
        <w:rPr>
          <w:rFonts w:ascii="Times New Roman" w:hAnsi="Times New Roman"/>
          <w:b/>
          <w:bCs/>
          <w:color w:val="000000"/>
          <w:sz w:val="24"/>
          <w:szCs w:val="24"/>
        </w:rPr>
      </w:pPr>
      <w:r w:rsidRPr="00CC1F0D">
        <w:rPr>
          <w:rFonts w:ascii="Times New Roman" w:hAnsi="Times New Roman"/>
          <w:b/>
          <w:bCs/>
          <w:sz w:val="24"/>
          <w:szCs w:val="24"/>
        </w:rPr>
        <w:t>8.</w:t>
      </w:r>
      <w:r w:rsidRPr="00CC1F0D">
        <w:rPr>
          <w:rFonts w:ascii="Times New Roman" w:hAnsi="Times New Roman"/>
          <w:sz w:val="24"/>
          <w:szCs w:val="24"/>
        </w:rPr>
        <w:t xml:space="preserve">   </w:t>
      </w:r>
      <w:r w:rsidRPr="00CC1F0D">
        <w:rPr>
          <w:rFonts w:ascii="Times New Roman" w:hAnsi="Times New Roman"/>
          <w:b/>
          <w:bCs/>
          <w:color w:val="000000"/>
          <w:sz w:val="24"/>
          <w:szCs w:val="24"/>
        </w:rPr>
        <w:t xml:space="preserve">TENURE AND PROMOTION CRITERIA  </w:t>
      </w:r>
    </w:p>
    <w:p w14:paraId="7EC2239B" w14:textId="77777777" w:rsidR="009F7386" w:rsidRPr="009F7386" w:rsidRDefault="009F7386" w:rsidP="000265D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0265D8" w:rsidRPr="00CC1F0D" w14:paraId="4BF9A511" w14:textId="77777777" w:rsidTr="009F7386">
        <w:trPr>
          <w:trHeight w:val="323"/>
        </w:trPr>
        <w:tc>
          <w:tcPr>
            <w:tcW w:w="9350" w:type="dxa"/>
            <w:shd w:val="clear" w:color="auto" w:fill="00B0F0"/>
          </w:tcPr>
          <w:p w14:paraId="78DCDC3A" w14:textId="77777777" w:rsidR="000265D8" w:rsidRPr="00CC1F0D" w:rsidRDefault="000265D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0265D8" w:rsidRPr="00CC1F0D" w14:paraId="2D2EAE0E" w14:textId="77777777" w:rsidTr="009F7386">
        <w:tc>
          <w:tcPr>
            <w:tcW w:w="9350" w:type="dxa"/>
          </w:tcPr>
          <w:p w14:paraId="433E4ABA" w14:textId="77777777" w:rsidR="000265D8" w:rsidRPr="00CC1F0D" w:rsidRDefault="000265D8" w:rsidP="000265D8">
            <w:pPr>
              <w:widowControl w:val="0"/>
              <w:autoSpaceDE w:val="0"/>
              <w:autoSpaceDN w:val="0"/>
              <w:adjustRightInd w:val="0"/>
              <w:ind w:left="120" w:right="120"/>
              <w:rPr>
                <w:rFonts w:ascii="Times New Roman" w:hAnsi="Times New Roman"/>
                <w:b/>
                <w:bCs/>
                <w:color w:val="000000"/>
                <w:sz w:val="24"/>
                <w:szCs w:val="24"/>
              </w:rPr>
            </w:pPr>
            <w:r w:rsidRPr="00CC1F0D">
              <w:rPr>
                <w:rFonts w:ascii="Times New Roman" w:hAnsi="Times New Roman"/>
                <w:b/>
                <w:bCs/>
                <w:color w:val="000000"/>
                <w:sz w:val="24"/>
                <w:szCs w:val="24"/>
              </w:rPr>
              <w:t xml:space="preserve">To be </w:t>
            </w:r>
            <w:r w:rsidR="004665A6">
              <w:rPr>
                <w:rFonts w:ascii="Times New Roman" w:hAnsi="Times New Roman"/>
                <w:b/>
                <w:bCs/>
                <w:color w:val="000000"/>
                <w:sz w:val="24"/>
                <w:szCs w:val="24"/>
              </w:rPr>
              <w:t>uploaded</w:t>
            </w:r>
            <w:r w:rsidRPr="00CC1F0D">
              <w:rPr>
                <w:rFonts w:ascii="Times New Roman" w:hAnsi="Times New Roman"/>
                <w:b/>
                <w:bCs/>
                <w:color w:val="000000"/>
                <w:sz w:val="24"/>
                <w:szCs w:val="24"/>
              </w:rPr>
              <w:t xml:space="preserve"> in OPT system by department administrator. It is the candidate’s responsibility to provide appropriate notice and to check for accuracy of the criteria in her or his case.</w:t>
            </w:r>
          </w:p>
          <w:p w14:paraId="47C59B56" w14:textId="77777777" w:rsidR="000265D8" w:rsidRPr="00CC1F0D" w:rsidRDefault="000265D8" w:rsidP="000265D8">
            <w:pPr>
              <w:widowControl w:val="0"/>
              <w:autoSpaceDE w:val="0"/>
              <w:autoSpaceDN w:val="0"/>
              <w:adjustRightInd w:val="0"/>
              <w:ind w:left="120" w:right="120"/>
              <w:rPr>
                <w:rFonts w:ascii="Times New Roman" w:hAnsi="Times New Roman"/>
                <w:b/>
                <w:bCs/>
                <w:color w:val="000000"/>
                <w:sz w:val="24"/>
                <w:szCs w:val="24"/>
                <w:highlight w:val="yellow"/>
              </w:rPr>
            </w:pPr>
          </w:p>
          <w:p w14:paraId="02E4FCF3"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b/>
                <w:bCs/>
                <w:color w:val="000000"/>
                <w:sz w:val="24"/>
                <w:szCs w:val="24"/>
              </w:rPr>
              <w:t xml:space="preserve">Candidates note: </w:t>
            </w:r>
            <w:r w:rsidRPr="00CC1F0D">
              <w:rPr>
                <w:rFonts w:ascii="Times New Roman" w:hAnsi="Times New Roman"/>
                <w:color w:val="000000"/>
                <w:sz w:val="24"/>
                <w:szCs w:val="24"/>
              </w:rPr>
              <w:t xml:space="preserve">If your department’s tenure, permanent status, or promotion criteria have changed during your probationary period or since your last promotion, you may need to provide notice to your chair as to which criteria should be used for your review. The notice period varies across the University, so check with your chair for requirements. </w:t>
            </w:r>
          </w:p>
          <w:p w14:paraId="25C8AD6D"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p>
          <w:p w14:paraId="1EB1FC74" w14:textId="77777777" w:rsidR="000265D8" w:rsidRPr="00CC1F0D" w:rsidRDefault="000265D8" w:rsidP="000265D8">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 xml:space="preserve">*This section will be uploaded separately in OPT and should not be inserted into the packet. The COM guidelines can be located via the following link: </w:t>
            </w:r>
            <w:hyperlink r:id="rId11" w:history="1">
              <w:r w:rsidRPr="00CC1F0D">
                <w:rPr>
                  <w:rStyle w:val="Hyperlink"/>
                  <w:rFonts w:ascii="Times New Roman" w:hAnsi="Times New Roman"/>
                  <w:sz w:val="24"/>
                  <w:szCs w:val="24"/>
                </w:rPr>
                <w:t>https://facultyaffairs.med.ufl.edu/faculty-resources/tenure-promotion/2012-2013-com-guidelines-new/</w:t>
              </w:r>
            </w:hyperlink>
            <w:r w:rsidRPr="00CC1F0D">
              <w:rPr>
                <w:rFonts w:ascii="Times New Roman" w:hAnsi="Times New Roman"/>
                <w:color w:val="000000"/>
                <w:sz w:val="24"/>
                <w:szCs w:val="24"/>
              </w:rPr>
              <w:t xml:space="preserve"> (only insert sections from the guidelines that apply to your rank and areas you are seeking excellence in).</w:t>
            </w:r>
          </w:p>
        </w:tc>
      </w:tr>
    </w:tbl>
    <w:p w14:paraId="72D82699" w14:textId="77777777" w:rsidR="000265D8" w:rsidRPr="009F7386" w:rsidRDefault="000265D8" w:rsidP="000265D8">
      <w:pPr>
        <w:rPr>
          <w:rFonts w:ascii="Times New Roman" w:hAnsi="Times New Roman"/>
          <w:color w:val="000000"/>
          <w:sz w:val="24"/>
          <w:szCs w:val="24"/>
        </w:rPr>
      </w:pPr>
    </w:p>
    <w:p w14:paraId="694DC1C7" w14:textId="77777777" w:rsidR="009F7386" w:rsidRDefault="000265D8" w:rsidP="000265D8">
      <w:pPr>
        <w:rPr>
          <w:rFonts w:ascii="Times New Roman" w:hAnsi="Times New Roman"/>
          <w:b/>
          <w:bCs/>
          <w:color w:val="000000"/>
          <w:sz w:val="24"/>
          <w:szCs w:val="24"/>
        </w:rPr>
      </w:pPr>
      <w:r w:rsidRPr="00CC1F0D">
        <w:rPr>
          <w:rFonts w:ascii="Times New Roman" w:hAnsi="Times New Roman"/>
          <w:b/>
          <w:bCs/>
          <w:sz w:val="24"/>
          <w:szCs w:val="24"/>
        </w:rPr>
        <w:t>9.</w:t>
      </w:r>
      <w:r w:rsidRPr="00CC1F0D">
        <w:rPr>
          <w:rFonts w:ascii="Times New Roman" w:hAnsi="Times New Roman"/>
          <w:sz w:val="24"/>
          <w:szCs w:val="24"/>
        </w:rPr>
        <w:t xml:space="preserve">   </w:t>
      </w:r>
      <w:r w:rsidR="00C96809" w:rsidRPr="00CC1F0D">
        <w:rPr>
          <w:rFonts w:ascii="Times New Roman" w:hAnsi="Times New Roman"/>
          <w:b/>
          <w:bCs/>
          <w:color w:val="000000"/>
          <w:sz w:val="24"/>
          <w:szCs w:val="24"/>
        </w:rPr>
        <w:t xml:space="preserve">TEACHING, ADVISING, AND INSTRUCTIONAL ACCOMPLISHMENTS </w:t>
      </w:r>
    </w:p>
    <w:p w14:paraId="670FD56B" w14:textId="77777777" w:rsidR="000265D8" w:rsidRPr="00130A62" w:rsidRDefault="00C96809" w:rsidP="000265D8">
      <w:pPr>
        <w:rPr>
          <w:rFonts w:ascii="Times New Roman" w:hAnsi="Times New Roman"/>
          <w:bCs/>
          <w:color w:val="000000"/>
          <w:sz w:val="24"/>
          <w:szCs w:val="24"/>
        </w:rPr>
      </w:pPr>
      <w:r w:rsidRPr="00CC1F0D">
        <w:rPr>
          <w:rFonts w:ascii="Times New Roman" w:hAnsi="Times New Roman"/>
          <w:b/>
          <w:bCs/>
          <w:color w:val="000000"/>
          <w:sz w:val="24"/>
          <w:szCs w:val="24"/>
        </w:rPr>
        <w:t xml:space="preserve"> </w:t>
      </w:r>
    </w:p>
    <w:tbl>
      <w:tblPr>
        <w:tblStyle w:val="TableGrid"/>
        <w:tblW w:w="0" w:type="auto"/>
        <w:tblLook w:val="04A0" w:firstRow="1" w:lastRow="0" w:firstColumn="1" w:lastColumn="0" w:noHBand="0" w:noVBand="1"/>
      </w:tblPr>
      <w:tblGrid>
        <w:gridCol w:w="9350"/>
      </w:tblGrid>
      <w:tr w:rsidR="000265D8" w:rsidRPr="00CC1F0D" w14:paraId="483168A3" w14:textId="77777777" w:rsidTr="009F7386">
        <w:trPr>
          <w:trHeight w:val="323"/>
        </w:trPr>
        <w:tc>
          <w:tcPr>
            <w:tcW w:w="9350" w:type="dxa"/>
            <w:shd w:val="clear" w:color="auto" w:fill="00B0F0"/>
          </w:tcPr>
          <w:p w14:paraId="657B59D0" w14:textId="77777777" w:rsidR="000265D8" w:rsidRPr="00CC1F0D" w:rsidRDefault="000265D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0265D8" w:rsidRPr="00CC1F0D" w14:paraId="4657F295" w14:textId="77777777" w:rsidTr="009F7386">
        <w:tc>
          <w:tcPr>
            <w:tcW w:w="9350" w:type="dxa"/>
          </w:tcPr>
          <w:p w14:paraId="2A881A85"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In no more than 750 words, describe your teaching, advising, professional responsibilities (Librarians), and/or instructional accomplishments. Provide context for these responsibilities (</w:t>
            </w:r>
            <w:proofErr w:type="spellStart"/>
            <w:r w:rsidRPr="00CC1F0D">
              <w:rPr>
                <w:rFonts w:ascii="Times New Roman" w:hAnsi="Times New Roman"/>
                <w:color w:val="000000"/>
                <w:sz w:val="24"/>
                <w:szCs w:val="24"/>
              </w:rPr>
              <w:t>ie</w:t>
            </w:r>
            <w:proofErr w:type="spellEnd"/>
            <w:r w:rsidRPr="00CC1F0D">
              <w:rPr>
                <w:rFonts w:ascii="Times New Roman" w:hAnsi="Times New Roman"/>
                <w:color w:val="000000"/>
                <w:sz w:val="24"/>
                <w:szCs w:val="24"/>
              </w:rPr>
              <w:t>. the relevance and importance to your discipline and UF), a brief statement of your teaching philosophy and how it is supported by your activities, and the primary educational goals and outcomes of your teaching program. Include, as appropriate, curriculum and course development, service as a graduate or undergraduate coordinator, supervised research through credit courses, and the development of new courses, educational software and multimedia materials.</w:t>
            </w:r>
          </w:p>
          <w:p w14:paraId="426E29F9"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p>
          <w:p w14:paraId="174CFE24"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Undergraduate instructional activities may include supervision of honors theses and research projects.</w:t>
            </w:r>
            <w:r w:rsidRPr="00CC1F0D">
              <w:rPr>
                <w:rFonts w:ascii="Times New Roman" w:hAnsi="Times New Roman"/>
                <w:color w:val="000000"/>
                <w:sz w:val="24"/>
                <w:szCs w:val="24"/>
              </w:rPr>
              <w:tab/>
            </w:r>
          </w:p>
          <w:p w14:paraId="7FBE65E5" w14:textId="77777777" w:rsidR="000265D8" w:rsidRPr="00CC1F0D" w:rsidRDefault="000265D8" w:rsidP="000265D8">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 xml:space="preserve">Syllabi, course examinations and other materials used in classroom instruction should be made available at all levels for review as needed or requested.  </w:t>
            </w:r>
            <w:r w:rsidRPr="00CC1F0D">
              <w:rPr>
                <w:rFonts w:ascii="Times New Roman" w:hAnsi="Times New Roman"/>
                <w:color w:val="000000"/>
                <w:sz w:val="24"/>
                <w:szCs w:val="24"/>
                <w:u w:val="single"/>
              </w:rPr>
              <w:t>However, they should not be included in the packet</w:t>
            </w:r>
            <w:r w:rsidRPr="00CC1F0D">
              <w:rPr>
                <w:rFonts w:ascii="Times New Roman" w:hAnsi="Times New Roman"/>
                <w:color w:val="000000"/>
                <w:sz w:val="24"/>
                <w:szCs w:val="24"/>
              </w:rPr>
              <w:t xml:space="preserve"> (except for those cases covered in Section 11).</w:t>
            </w:r>
          </w:p>
        </w:tc>
      </w:tr>
    </w:tbl>
    <w:p w14:paraId="370229A7" w14:textId="77777777" w:rsidR="000265D8" w:rsidRPr="00CC1F0D" w:rsidRDefault="000265D8" w:rsidP="00652EC1">
      <w:pPr>
        <w:rPr>
          <w:rFonts w:ascii="Times New Roman" w:hAnsi="Times New Roman"/>
        </w:rPr>
      </w:pPr>
    </w:p>
    <w:p w14:paraId="6904B83E" w14:textId="77777777" w:rsidR="00E30775" w:rsidRPr="00CC1F0D" w:rsidRDefault="00E30775" w:rsidP="00652EC1">
      <w:pPr>
        <w:rPr>
          <w:rFonts w:ascii="Times New Roman" w:hAnsi="Times New Roman"/>
          <w:b/>
          <w:bCs/>
          <w:color w:val="000000"/>
          <w:sz w:val="24"/>
          <w:szCs w:val="24"/>
        </w:rPr>
      </w:pPr>
      <w:r w:rsidRPr="00CC1F0D">
        <w:rPr>
          <w:rFonts w:ascii="Times New Roman" w:hAnsi="Times New Roman"/>
          <w:b/>
          <w:bCs/>
          <w:sz w:val="24"/>
          <w:szCs w:val="24"/>
        </w:rPr>
        <w:lastRenderedPageBreak/>
        <w:t>10.</w:t>
      </w:r>
      <w:r w:rsidRPr="00CC1F0D">
        <w:rPr>
          <w:rFonts w:ascii="Times New Roman" w:hAnsi="Times New Roman"/>
          <w:sz w:val="24"/>
          <w:szCs w:val="24"/>
        </w:rPr>
        <w:t xml:space="preserve">   </w:t>
      </w:r>
      <w:r w:rsidRPr="00CC1F0D">
        <w:rPr>
          <w:rFonts w:ascii="Times New Roman" w:hAnsi="Times New Roman"/>
          <w:b/>
          <w:bCs/>
          <w:color w:val="000000"/>
          <w:sz w:val="24"/>
          <w:szCs w:val="24"/>
        </w:rPr>
        <w:t>TEACHING EVALUATIONS</w:t>
      </w:r>
    </w:p>
    <w:p w14:paraId="751D14C9" w14:textId="77777777" w:rsidR="00E30775" w:rsidRPr="00130A62" w:rsidRDefault="00E30775" w:rsidP="00652EC1">
      <w:pPr>
        <w:rPr>
          <w:rFonts w:ascii="Times New Roman" w:hAnsi="Times New Roman"/>
          <w:color w:val="000000"/>
          <w:sz w:val="24"/>
          <w:szCs w:val="24"/>
        </w:rPr>
      </w:pPr>
      <w:r w:rsidRPr="00CC1F0D">
        <w:rPr>
          <w:rFonts w:ascii="Times New Roman" w:hAnsi="Times New Roman"/>
          <w:b/>
          <w:bCs/>
          <w:color w:val="000000"/>
          <w:sz w:val="24"/>
          <w:szCs w:val="24"/>
        </w:rPr>
        <w:t>A.</w:t>
      </w:r>
    </w:p>
    <w:tbl>
      <w:tblPr>
        <w:tblStyle w:val="TableGrid"/>
        <w:tblW w:w="0" w:type="auto"/>
        <w:tblLook w:val="04A0" w:firstRow="1" w:lastRow="0" w:firstColumn="1" w:lastColumn="0" w:noHBand="0" w:noVBand="1"/>
      </w:tblPr>
      <w:tblGrid>
        <w:gridCol w:w="9350"/>
      </w:tblGrid>
      <w:tr w:rsidR="00E30775" w:rsidRPr="00CC1F0D" w14:paraId="37F53340" w14:textId="77777777" w:rsidTr="009F7386">
        <w:trPr>
          <w:trHeight w:val="323"/>
        </w:trPr>
        <w:tc>
          <w:tcPr>
            <w:tcW w:w="9350" w:type="dxa"/>
            <w:shd w:val="clear" w:color="auto" w:fill="00B0F0"/>
          </w:tcPr>
          <w:p w14:paraId="77B3634B" w14:textId="77777777" w:rsidR="00E30775" w:rsidRPr="00CC1F0D" w:rsidRDefault="00E3077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30775" w:rsidRPr="00CC1F0D" w14:paraId="1AED3376" w14:textId="77777777" w:rsidTr="009F7386">
        <w:tc>
          <w:tcPr>
            <w:tcW w:w="9350" w:type="dxa"/>
          </w:tcPr>
          <w:p w14:paraId="54BBF398"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b/>
                <w:bCs/>
                <w:sz w:val="24"/>
                <w:szCs w:val="24"/>
              </w:rPr>
              <w:t>UF teaching evaluations for the past 10 years will auto-populate in this section.  For cases involving only promotion, include evaluations only since your last promotion not to exceed ten years. In the box provided for each course, you must indicate whether or not the course was team-taught (and the percentage for which you were responsible), the mode of delivery (classroom, online, distance learning context,) and whether the course was required.</w:t>
            </w:r>
            <w:r w:rsidRPr="00CC1F0D">
              <w:rPr>
                <w:rFonts w:ascii="Times New Roman" w:hAnsi="Times New Roman"/>
                <w:sz w:val="24"/>
                <w:szCs w:val="24"/>
              </w:rPr>
              <w:t xml:space="preserve">  </w:t>
            </w:r>
          </w:p>
          <w:p w14:paraId="497CE3C9"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573B807E"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(Required courses are General Education courses, or those required for a particular major.) If you have any questions as to the accuracy or completeness of the data, send a query to </w:t>
            </w:r>
            <w:hyperlink r:id="rId12" w:history="1">
              <w:r w:rsidRPr="00CC1F0D">
                <w:rPr>
                  <w:rStyle w:val="Hyperlink"/>
                  <w:rFonts w:ascii="Times New Roman" w:hAnsi="Times New Roman"/>
                  <w:sz w:val="24"/>
                  <w:szCs w:val="24"/>
                </w:rPr>
                <w:t>evaluations@ufl.edu</w:t>
              </w:r>
            </w:hyperlink>
            <w:r w:rsidRPr="00CC1F0D">
              <w:rPr>
                <w:rFonts w:ascii="Times New Roman" w:hAnsi="Times New Roman"/>
                <w:sz w:val="24"/>
                <w:szCs w:val="24"/>
              </w:rPr>
              <w:t xml:space="preserve"> and </w:t>
            </w:r>
            <w:hyperlink r:id="rId13" w:history="1">
              <w:r w:rsidRPr="00CC1F0D">
                <w:rPr>
                  <w:rStyle w:val="Hyperlink"/>
                  <w:rFonts w:ascii="Times New Roman" w:hAnsi="Times New Roman"/>
                  <w:sz w:val="24"/>
                  <w:szCs w:val="24"/>
                </w:rPr>
                <w:t>GatorEvals-Support@ufl.edu</w:t>
              </w:r>
            </w:hyperlink>
            <w:r w:rsidRPr="00CC1F0D">
              <w:rPr>
                <w:rFonts w:ascii="Times New Roman" w:hAnsi="Times New Roman"/>
                <w:sz w:val="24"/>
                <w:szCs w:val="24"/>
              </w:rPr>
              <w:t xml:space="preserve">. Any inaccuracies must be corrected in the database in order for them to be permanent. If any corrections are made in the Evaluation database, you will need to save and reload the template again as a PDF file. The University process does </w:t>
            </w:r>
            <w:r w:rsidRPr="00CC1F0D">
              <w:rPr>
                <w:rFonts w:ascii="Times New Roman" w:hAnsi="Times New Roman"/>
                <w:b/>
                <w:bCs/>
                <w:sz w:val="24"/>
                <w:szCs w:val="24"/>
              </w:rPr>
              <w:t>not</w:t>
            </w:r>
            <w:r w:rsidRPr="00CC1F0D">
              <w:rPr>
                <w:rFonts w:ascii="Times New Roman" w:hAnsi="Times New Roman"/>
                <w:sz w:val="24"/>
                <w:szCs w:val="24"/>
              </w:rPr>
              <w:t xml:space="preserve"> require a summary of all teaching evaluations. If your college does require a summary, it can be entered in this section. </w:t>
            </w:r>
            <w:r w:rsidRPr="00CC1F0D">
              <w:rPr>
                <w:rFonts w:ascii="Times New Roman" w:hAnsi="Times New Roman"/>
                <w:b/>
                <w:bCs/>
                <w:sz w:val="24"/>
                <w:szCs w:val="24"/>
              </w:rPr>
              <w:t>NOTE:</w:t>
            </w:r>
            <w:r w:rsidRPr="00CC1F0D">
              <w:rPr>
                <w:rFonts w:ascii="Times New Roman" w:hAnsi="Times New Roman"/>
                <w:sz w:val="24"/>
                <w:szCs w:val="24"/>
              </w:rPr>
              <w:t xml:space="preserve"> The departmental and college means are calculated using only either undergraduate or graduate courses, depending on the level of the course being evaluated. </w:t>
            </w:r>
          </w:p>
          <w:p w14:paraId="20BD3FE3"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1748A057"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In cases where the number of responses is greater than the number enrolled, provide a footnote explanation.</w:t>
            </w:r>
          </w:p>
          <w:p w14:paraId="583BD7E9"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0AD6E93A"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If teaching evaluations completed during the last five years from other institutions are available, you may include them in Section 33.  </w:t>
            </w:r>
          </w:p>
          <w:p w14:paraId="71BE18E7"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this is your first year of employment and you have a teaching assignment, then you will be evaluated during the fall term. You may upload those statistics into Section 33 when they are available.</w:t>
            </w:r>
          </w:p>
          <w:p w14:paraId="24CE5705" w14:textId="77777777" w:rsidR="00E30775" w:rsidRPr="00CC1F0D" w:rsidRDefault="00E30775" w:rsidP="009F7386">
            <w:pPr>
              <w:widowControl w:val="0"/>
              <w:autoSpaceDE w:val="0"/>
              <w:autoSpaceDN w:val="0"/>
              <w:adjustRightInd w:val="0"/>
              <w:ind w:left="120" w:right="120"/>
              <w:rPr>
                <w:rFonts w:ascii="Times New Roman" w:hAnsi="Times New Roman"/>
                <w:sz w:val="24"/>
                <w:szCs w:val="24"/>
              </w:rPr>
            </w:pPr>
          </w:p>
        </w:tc>
      </w:tr>
    </w:tbl>
    <w:p w14:paraId="18DBE4C6" w14:textId="77777777" w:rsidR="00E30775" w:rsidRPr="009F7386" w:rsidRDefault="00E30775" w:rsidP="00652EC1">
      <w:pPr>
        <w:rPr>
          <w:rFonts w:ascii="Times New Roman" w:hAnsi="Times New Roman"/>
          <w:sz w:val="24"/>
          <w:szCs w:val="24"/>
        </w:rPr>
      </w:pPr>
    </w:p>
    <w:p w14:paraId="46E44E88" w14:textId="77777777" w:rsidR="00450D03" w:rsidRPr="00CC1F0D" w:rsidRDefault="00450D03" w:rsidP="00652EC1">
      <w:pPr>
        <w:rPr>
          <w:rFonts w:ascii="Times New Roman" w:hAnsi="Times New Roman"/>
          <w:b/>
          <w:bCs/>
          <w:sz w:val="24"/>
          <w:szCs w:val="24"/>
        </w:rPr>
      </w:pPr>
      <w:r w:rsidRPr="00CC1F0D">
        <w:rPr>
          <w:rFonts w:ascii="Times New Roman" w:hAnsi="Times New Roman"/>
          <w:b/>
          <w:bCs/>
          <w:sz w:val="24"/>
          <w:szCs w:val="24"/>
        </w:rPr>
        <w:t>Summary Table</w:t>
      </w:r>
    </w:p>
    <w:tbl>
      <w:tblPr>
        <w:tblStyle w:val="TableGrid"/>
        <w:tblW w:w="9527" w:type="dxa"/>
        <w:tblLook w:val="04A0" w:firstRow="1" w:lastRow="0" w:firstColumn="1" w:lastColumn="0" w:noHBand="0" w:noVBand="1"/>
      </w:tblPr>
      <w:tblGrid>
        <w:gridCol w:w="950"/>
        <w:gridCol w:w="790"/>
        <w:gridCol w:w="870"/>
        <w:gridCol w:w="857"/>
        <w:gridCol w:w="1182"/>
        <w:gridCol w:w="889"/>
        <w:gridCol w:w="1182"/>
        <w:gridCol w:w="889"/>
        <w:gridCol w:w="1182"/>
        <w:gridCol w:w="889"/>
      </w:tblGrid>
      <w:tr w:rsidR="008A75B9" w:rsidRPr="00CC1F0D" w14:paraId="5963F4B7" w14:textId="77777777" w:rsidTr="008A75B9">
        <w:trPr>
          <w:trHeight w:val="909"/>
        </w:trPr>
        <w:tc>
          <w:tcPr>
            <w:tcW w:w="962" w:type="dxa"/>
          </w:tcPr>
          <w:p w14:paraId="3FA57FA3"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Course</w:t>
            </w:r>
          </w:p>
        </w:tc>
        <w:tc>
          <w:tcPr>
            <w:tcW w:w="800" w:type="dxa"/>
          </w:tcPr>
          <w:p w14:paraId="4B1E6DF3"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Term</w:t>
            </w:r>
          </w:p>
        </w:tc>
        <w:tc>
          <w:tcPr>
            <w:tcW w:w="881" w:type="dxa"/>
          </w:tcPr>
          <w:p w14:paraId="696CE608" w14:textId="77777777" w:rsidR="002164D4" w:rsidRPr="00CC1F0D" w:rsidRDefault="002164D4" w:rsidP="00652EC1">
            <w:pPr>
              <w:rPr>
                <w:rFonts w:ascii="Times New Roman" w:hAnsi="Times New Roman"/>
                <w:b/>
                <w:bCs/>
                <w:sz w:val="24"/>
                <w:szCs w:val="24"/>
              </w:rPr>
            </w:pPr>
            <w:r w:rsidRPr="00CC1F0D">
              <w:rPr>
                <w:rFonts w:ascii="Times New Roman" w:hAnsi="Times New Roman"/>
                <w:b/>
                <w:bCs/>
                <w:sz w:val="24"/>
                <w:szCs w:val="24"/>
              </w:rPr>
              <w:t xml:space="preserve">Enroll </w:t>
            </w:r>
          </w:p>
          <w:p w14:paraId="11C1AA2F"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w:t>
            </w:r>
          </w:p>
        </w:tc>
        <w:tc>
          <w:tcPr>
            <w:tcW w:w="854" w:type="dxa"/>
          </w:tcPr>
          <w:p w14:paraId="4DAA886B" w14:textId="77777777" w:rsidR="00450D03" w:rsidRPr="00CC1F0D" w:rsidRDefault="002164D4" w:rsidP="00652EC1">
            <w:pPr>
              <w:rPr>
                <w:rFonts w:ascii="Times New Roman" w:hAnsi="Times New Roman"/>
                <w:b/>
                <w:bCs/>
                <w:sz w:val="24"/>
                <w:szCs w:val="24"/>
              </w:rPr>
            </w:pPr>
            <w:proofErr w:type="spellStart"/>
            <w:r w:rsidRPr="00CC1F0D">
              <w:rPr>
                <w:rFonts w:ascii="Times New Roman" w:hAnsi="Times New Roman"/>
                <w:b/>
                <w:bCs/>
                <w:sz w:val="24"/>
                <w:szCs w:val="24"/>
              </w:rPr>
              <w:t>Req</w:t>
            </w:r>
            <w:proofErr w:type="spellEnd"/>
            <w:r w:rsidRPr="00CC1F0D">
              <w:rPr>
                <w:rFonts w:ascii="Times New Roman" w:hAnsi="Times New Roman"/>
                <w:b/>
                <w:bCs/>
                <w:sz w:val="24"/>
                <w:szCs w:val="24"/>
              </w:rPr>
              <w:br/>
              <w:t>yes/no</w:t>
            </w:r>
          </w:p>
        </w:tc>
        <w:tc>
          <w:tcPr>
            <w:tcW w:w="2047" w:type="dxa"/>
            <w:gridSpan w:val="2"/>
          </w:tcPr>
          <w:p w14:paraId="22404551"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Candidate Overall</w:t>
            </w:r>
          </w:p>
        </w:tc>
        <w:tc>
          <w:tcPr>
            <w:tcW w:w="2047" w:type="dxa"/>
            <w:gridSpan w:val="2"/>
          </w:tcPr>
          <w:p w14:paraId="16B0031A"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Department Overall</w:t>
            </w:r>
          </w:p>
        </w:tc>
        <w:tc>
          <w:tcPr>
            <w:tcW w:w="1936" w:type="dxa"/>
            <w:gridSpan w:val="2"/>
          </w:tcPr>
          <w:p w14:paraId="7973CBA4" w14:textId="77777777" w:rsidR="002164D4" w:rsidRPr="00CC1F0D" w:rsidRDefault="002164D4" w:rsidP="00652EC1">
            <w:pPr>
              <w:rPr>
                <w:rFonts w:ascii="Times New Roman" w:hAnsi="Times New Roman"/>
                <w:b/>
                <w:bCs/>
                <w:sz w:val="24"/>
                <w:szCs w:val="24"/>
              </w:rPr>
            </w:pPr>
            <w:r w:rsidRPr="00CC1F0D">
              <w:rPr>
                <w:rFonts w:ascii="Times New Roman" w:hAnsi="Times New Roman"/>
                <w:b/>
                <w:bCs/>
                <w:sz w:val="24"/>
                <w:szCs w:val="24"/>
              </w:rPr>
              <w:t xml:space="preserve">College </w:t>
            </w:r>
          </w:p>
          <w:p w14:paraId="6A58528E"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Overall</w:t>
            </w:r>
          </w:p>
        </w:tc>
      </w:tr>
      <w:tr w:rsidR="008A75B9" w:rsidRPr="00CC1F0D" w14:paraId="31CA8486" w14:textId="77777777" w:rsidTr="008A75B9">
        <w:trPr>
          <w:trHeight w:val="545"/>
        </w:trPr>
        <w:tc>
          <w:tcPr>
            <w:tcW w:w="962" w:type="dxa"/>
          </w:tcPr>
          <w:p w14:paraId="6AAFF63B" w14:textId="77777777" w:rsidR="00450D03" w:rsidRPr="00CC1F0D" w:rsidRDefault="00450D03" w:rsidP="00652EC1">
            <w:pPr>
              <w:rPr>
                <w:rFonts w:ascii="Times New Roman" w:hAnsi="Times New Roman"/>
                <w:b/>
                <w:bCs/>
              </w:rPr>
            </w:pPr>
          </w:p>
        </w:tc>
        <w:tc>
          <w:tcPr>
            <w:tcW w:w="800" w:type="dxa"/>
          </w:tcPr>
          <w:p w14:paraId="7B8628E5" w14:textId="77777777" w:rsidR="00450D03" w:rsidRPr="00CC1F0D" w:rsidRDefault="00450D03" w:rsidP="00652EC1">
            <w:pPr>
              <w:rPr>
                <w:rFonts w:ascii="Times New Roman" w:hAnsi="Times New Roman"/>
                <w:b/>
                <w:bCs/>
              </w:rPr>
            </w:pPr>
          </w:p>
        </w:tc>
        <w:tc>
          <w:tcPr>
            <w:tcW w:w="881" w:type="dxa"/>
          </w:tcPr>
          <w:p w14:paraId="64DBD5DF" w14:textId="77777777" w:rsidR="00450D03" w:rsidRPr="00CC1F0D" w:rsidRDefault="00450D03" w:rsidP="00652EC1">
            <w:pPr>
              <w:rPr>
                <w:rFonts w:ascii="Times New Roman" w:hAnsi="Times New Roman"/>
                <w:b/>
                <w:bCs/>
              </w:rPr>
            </w:pPr>
          </w:p>
        </w:tc>
        <w:tc>
          <w:tcPr>
            <w:tcW w:w="854" w:type="dxa"/>
          </w:tcPr>
          <w:p w14:paraId="60A8AF71" w14:textId="77777777" w:rsidR="00450D03" w:rsidRPr="00CC1F0D" w:rsidRDefault="00450D03" w:rsidP="00652EC1">
            <w:pPr>
              <w:rPr>
                <w:rFonts w:ascii="Times New Roman" w:hAnsi="Times New Roman"/>
                <w:b/>
                <w:bCs/>
              </w:rPr>
            </w:pPr>
          </w:p>
        </w:tc>
        <w:tc>
          <w:tcPr>
            <w:tcW w:w="1196" w:type="dxa"/>
          </w:tcPr>
          <w:p w14:paraId="425F5D50"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5F8BA90B"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c>
          <w:tcPr>
            <w:tcW w:w="1196" w:type="dxa"/>
          </w:tcPr>
          <w:p w14:paraId="0BE0E2D1"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4D6A1AE8"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c>
          <w:tcPr>
            <w:tcW w:w="1085" w:type="dxa"/>
          </w:tcPr>
          <w:p w14:paraId="7A970BD9"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0FAE6E4F"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r>
      <w:tr w:rsidR="008A75B9" w:rsidRPr="00CC1F0D" w14:paraId="3EDC271A" w14:textId="77777777" w:rsidTr="008A75B9">
        <w:trPr>
          <w:trHeight w:val="264"/>
        </w:trPr>
        <w:tc>
          <w:tcPr>
            <w:tcW w:w="962" w:type="dxa"/>
          </w:tcPr>
          <w:p w14:paraId="414AC885" w14:textId="77777777" w:rsidR="00450D03" w:rsidRPr="00CC1F0D" w:rsidRDefault="00450D03" w:rsidP="00652EC1">
            <w:pPr>
              <w:rPr>
                <w:rFonts w:ascii="Times New Roman" w:hAnsi="Times New Roman"/>
              </w:rPr>
            </w:pPr>
          </w:p>
        </w:tc>
        <w:tc>
          <w:tcPr>
            <w:tcW w:w="800" w:type="dxa"/>
          </w:tcPr>
          <w:p w14:paraId="6CFB66DD" w14:textId="77777777" w:rsidR="00450D03" w:rsidRPr="00CC1F0D" w:rsidRDefault="00450D03" w:rsidP="00652EC1">
            <w:pPr>
              <w:rPr>
                <w:rFonts w:ascii="Times New Roman" w:hAnsi="Times New Roman"/>
              </w:rPr>
            </w:pPr>
          </w:p>
        </w:tc>
        <w:tc>
          <w:tcPr>
            <w:tcW w:w="881" w:type="dxa"/>
          </w:tcPr>
          <w:p w14:paraId="03A6103E" w14:textId="77777777" w:rsidR="00450D03" w:rsidRPr="00CC1F0D" w:rsidRDefault="00450D03" w:rsidP="00652EC1">
            <w:pPr>
              <w:rPr>
                <w:rFonts w:ascii="Times New Roman" w:hAnsi="Times New Roman"/>
              </w:rPr>
            </w:pPr>
          </w:p>
        </w:tc>
        <w:tc>
          <w:tcPr>
            <w:tcW w:w="854" w:type="dxa"/>
          </w:tcPr>
          <w:p w14:paraId="14C9D9FE" w14:textId="77777777" w:rsidR="00450D03" w:rsidRPr="00CC1F0D" w:rsidRDefault="00450D03" w:rsidP="00652EC1">
            <w:pPr>
              <w:rPr>
                <w:rFonts w:ascii="Times New Roman" w:hAnsi="Times New Roman"/>
              </w:rPr>
            </w:pPr>
          </w:p>
        </w:tc>
        <w:tc>
          <w:tcPr>
            <w:tcW w:w="1196" w:type="dxa"/>
          </w:tcPr>
          <w:p w14:paraId="1EBC92FB" w14:textId="77777777" w:rsidR="00450D03" w:rsidRPr="00CC1F0D" w:rsidRDefault="00450D03" w:rsidP="00652EC1">
            <w:pPr>
              <w:rPr>
                <w:rFonts w:ascii="Times New Roman" w:hAnsi="Times New Roman"/>
              </w:rPr>
            </w:pPr>
          </w:p>
        </w:tc>
        <w:tc>
          <w:tcPr>
            <w:tcW w:w="851" w:type="dxa"/>
          </w:tcPr>
          <w:p w14:paraId="435F7961" w14:textId="77777777" w:rsidR="00450D03" w:rsidRPr="00CC1F0D" w:rsidRDefault="00450D03" w:rsidP="00652EC1">
            <w:pPr>
              <w:rPr>
                <w:rFonts w:ascii="Times New Roman" w:hAnsi="Times New Roman"/>
              </w:rPr>
            </w:pPr>
          </w:p>
        </w:tc>
        <w:tc>
          <w:tcPr>
            <w:tcW w:w="1196" w:type="dxa"/>
          </w:tcPr>
          <w:p w14:paraId="40C0620B" w14:textId="77777777" w:rsidR="00450D03" w:rsidRPr="00CC1F0D" w:rsidRDefault="00450D03" w:rsidP="00652EC1">
            <w:pPr>
              <w:rPr>
                <w:rFonts w:ascii="Times New Roman" w:hAnsi="Times New Roman"/>
              </w:rPr>
            </w:pPr>
          </w:p>
        </w:tc>
        <w:tc>
          <w:tcPr>
            <w:tcW w:w="851" w:type="dxa"/>
          </w:tcPr>
          <w:p w14:paraId="2F7E17BD" w14:textId="77777777" w:rsidR="00450D03" w:rsidRPr="00CC1F0D" w:rsidRDefault="00450D03" w:rsidP="00652EC1">
            <w:pPr>
              <w:rPr>
                <w:rFonts w:ascii="Times New Roman" w:hAnsi="Times New Roman"/>
              </w:rPr>
            </w:pPr>
          </w:p>
        </w:tc>
        <w:tc>
          <w:tcPr>
            <w:tcW w:w="1085" w:type="dxa"/>
          </w:tcPr>
          <w:p w14:paraId="13617C0A" w14:textId="77777777" w:rsidR="00450D03" w:rsidRPr="00CC1F0D" w:rsidRDefault="00450D03" w:rsidP="00652EC1">
            <w:pPr>
              <w:rPr>
                <w:rFonts w:ascii="Times New Roman" w:hAnsi="Times New Roman"/>
              </w:rPr>
            </w:pPr>
          </w:p>
        </w:tc>
        <w:tc>
          <w:tcPr>
            <w:tcW w:w="851" w:type="dxa"/>
          </w:tcPr>
          <w:p w14:paraId="1DE03EF6" w14:textId="77777777" w:rsidR="00450D03" w:rsidRPr="00CC1F0D" w:rsidRDefault="00450D03" w:rsidP="00652EC1">
            <w:pPr>
              <w:rPr>
                <w:rFonts w:ascii="Times New Roman" w:hAnsi="Times New Roman"/>
              </w:rPr>
            </w:pPr>
          </w:p>
        </w:tc>
      </w:tr>
    </w:tbl>
    <w:p w14:paraId="1ED4F214" w14:textId="77777777" w:rsidR="00450D03" w:rsidRPr="00CC1F0D" w:rsidRDefault="00450D03" w:rsidP="00652EC1">
      <w:pPr>
        <w:rPr>
          <w:rFonts w:ascii="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907"/>
        <w:gridCol w:w="1171"/>
        <w:gridCol w:w="990"/>
        <w:gridCol w:w="900"/>
        <w:gridCol w:w="630"/>
        <w:gridCol w:w="900"/>
        <w:gridCol w:w="630"/>
        <w:gridCol w:w="833"/>
        <w:gridCol w:w="834"/>
      </w:tblGrid>
      <w:tr w:rsidR="00617CD3" w:rsidRPr="00CC1F0D" w14:paraId="420A69D2" w14:textId="77777777" w:rsidTr="009F7386">
        <w:tc>
          <w:tcPr>
            <w:tcW w:w="9795" w:type="dxa"/>
            <w:gridSpan w:val="9"/>
            <w:tcBorders>
              <w:top w:val="single" w:sz="4" w:space="0" w:color="BFBFBF"/>
              <w:left w:val="single" w:sz="4" w:space="0" w:color="BFBFBF"/>
              <w:bottom w:val="single" w:sz="4" w:space="0" w:color="BFBFBF"/>
              <w:right w:val="single" w:sz="4" w:space="0" w:color="BFBFBF"/>
            </w:tcBorders>
            <w:shd w:val="clear" w:color="auto" w:fill="9D9D9D"/>
            <w:vAlign w:val="center"/>
          </w:tcPr>
          <w:p w14:paraId="6A57B6BD" w14:textId="77777777" w:rsidR="00617CD3" w:rsidRPr="00CC1F0D" w:rsidRDefault="00617CD3" w:rsidP="009F7386">
            <w:pPr>
              <w:widowControl w:val="0"/>
              <w:autoSpaceDE w:val="0"/>
              <w:autoSpaceDN w:val="0"/>
              <w:adjustRightInd w:val="0"/>
              <w:spacing w:before="120" w:after="120" w:line="240" w:lineRule="auto"/>
              <w:ind w:left="115" w:right="115"/>
              <w:rPr>
                <w:rFonts w:ascii="Times New Roman" w:hAnsi="Times New Roman"/>
                <w:b/>
                <w:bCs/>
                <w:color w:val="FFFFFF"/>
                <w:sz w:val="20"/>
                <w:szCs w:val="20"/>
              </w:rPr>
            </w:pPr>
            <w:r w:rsidRPr="00CC1F0D">
              <w:rPr>
                <w:rFonts w:ascii="Times New Roman" w:hAnsi="Times New Roman"/>
                <w:b/>
                <w:bCs/>
                <w:i/>
                <w:iCs/>
                <w:color w:val="FFFFFF"/>
                <w:sz w:val="20"/>
                <w:szCs w:val="20"/>
              </w:rPr>
              <w:t xml:space="preserve">Term: </w:t>
            </w:r>
            <w:r w:rsidRPr="00CC1F0D">
              <w:rPr>
                <w:rFonts w:ascii="Times New Roman" w:hAnsi="Times New Roman"/>
                <w:b/>
                <w:bCs/>
                <w:color w:val="FFFFFF"/>
                <w:sz w:val="20"/>
                <w:szCs w:val="20"/>
              </w:rPr>
              <w:t xml:space="preserve"> ,  </w:t>
            </w:r>
            <w:r w:rsidRPr="00CC1F0D">
              <w:rPr>
                <w:rFonts w:ascii="Times New Roman" w:hAnsi="Times New Roman"/>
                <w:b/>
                <w:bCs/>
                <w:i/>
                <w:iCs/>
                <w:color w:val="FFFFFF"/>
                <w:sz w:val="20"/>
                <w:szCs w:val="20"/>
              </w:rPr>
              <w:t>Course:</w:t>
            </w:r>
            <w:r w:rsidRPr="00CC1F0D">
              <w:rPr>
                <w:rFonts w:ascii="Times New Roman" w:hAnsi="Times New Roman"/>
                <w:b/>
                <w:bCs/>
                <w:color w:val="FFFFFF"/>
                <w:sz w:val="20"/>
                <w:szCs w:val="20"/>
              </w:rPr>
              <w:t xml:space="preserve">  ,   </w:t>
            </w:r>
            <w:r w:rsidRPr="00CC1F0D">
              <w:rPr>
                <w:rFonts w:ascii="Times New Roman" w:hAnsi="Times New Roman"/>
                <w:b/>
                <w:bCs/>
                <w:i/>
                <w:iCs/>
                <w:color w:val="FFFFFF"/>
                <w:sz w:val="20"/>
                <w:szCs w:val="20"/>
              </w:rPr>
              <w:t>Sections:</w:t>
            </w:r>
            <w:r w:rsidRPr="00CC1F0D">
              <w:rPr>
                <w:rFonts w:ascii="Times New Roman" w:hAnsi="Times New Roman"/>
                <w:b/>
                <w:bCs/>
                <w:color w:val="FFFFFF"/>
                <w:sz w:val="20"/>
                <w:szCs w:val="20"/>
              </w:rPr>
              <w:t xml:space="preserve">  </w:t>
            </w:r>
            <w:r w:rsidRPr="00CC1F0D">
              <w:rPr>
                <w:rFonts w:ascii="Times New Roman" w:hAnsi="Times New Roman"/>
                <w:b/>
                <w:bCs/>
                <w:i/>
                <w:iCs/>
                <w:color w:val="FFFFFF"/>
                <w:sz w:val="20"/>
                <w:szCs w:val="20"/>
              </w:rPr>
              <w:t>Enrolled:</w:t>
            </w:r>
            <w:r w:rsidRPr="00CC1F0D">
              <w:rPr>
                <w:rFonts w:ascii="Times New Roman" w:hAnsi="Times New Roman"/>
                <w:b/>
                <w:bCs/>
                <w:color w:val="FFFFFF"/>
                <w:sz w:val="20"/>
                <w:szCs w:val="20"/>
              </w:rPr>
              <w:t xml:space="preserve"> </w:t>
            </w:r>
          </w:p>
        </w:tc>
      </w:tr>
      <w:tr w:rsidR="00617CD3" w:rsidRPr="00CC1F0D" w14:paraId="6D6271AB" w14:textId="77777777" w:rsidTr="009F7386">
        <w:tc>
          <w:tcPr>
            <w:tcW w:w="9795" w:type="dxa"/>
            <w:gridSpan w:val="9"/>
            <w:tcBorders>
              <w:top w:val="single" w:sz="4" w:space="0" w:color="BFBFBF"/>
              <w:left w:val="single" w:sz="4" w:space="0" w:color="BFBFBF"/>
              <w:bottom w:val="single" w:sz="4" w:space="0" w:color="BFBFBF"/>
              <w:right w:val="single" w:sz="4" w:space="0" w:color="BFBFBF"/>
            </w:tcBorders>
            <w:shd w:val="clear" w:color="auto" w:fill="9D9D9D"/>
          </w:tcPr>
          <w:p w14:paraId="248A6C1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b/>
                <w:bCs/>
                <w:i/>
                <w:iCs/>
                <w:color w:val="FFFFFF"/>
                <w:sz w:val="20"/>
                <w:szCs w:val="20"/>
              </w:rPr>
            </w:pPr>
            <w:r w:rsidRPr="00CC1F0D">
              <w:rPr>
                <w:rFonts w:ascii="Times New Roman" w:hAnsi="Times New Roman"/>
                <w:b/>
                <w:bCs/>
                <w:i/>
                <w:iCs/>
                <w:color w:val="FFFFFF"/>
                <w:sz w:val="20"/>
                <w:szCs w:val="20"/>
              </w:rPr>
              <w:t>Required Course:</w:t>
            </w:r>
            <w:r w:rsidRPr="00CC1F0D">
              <w:rPr>
                <w:rFonts w:ascii="Times New Roman" w:hAnsi="Times New Roman"/>
                <w:b/>
                <w:bCs/>
                <w:color w:val="FFFFFF"/>
                <w:sz w:val="20"/>
                <w:szCs w:val="20"/>
              </w:rPr>
              <w:t xml:space="preserve">          </w:t>
            </w:r>
            <w:r w:rsidRPr="00CC1F0D">
              <w:rPr>
                <w:rFonts w:ascii="Times New Roman" w:hAnsi="Times New Roman"/>
                <w:b/>
                <w:bCs/>
                <w:i/>
                <w:iCs/>
                <w:color w:val="FFFFFF"/>
                <w:sz w:val="20"/>
                <w:szCs w:val="20"/>
              </w:rPr>
              <w:t>Team Taught %:                        Mode of Delivery:</w:t>
            </w:r>
          </w:p>
        </w:tc>
      </w:tr>
      <w:tr w:rsidR="00617CD3" w:rsidRPr="00CC1F0D" w14:paraId="6F2E47A9" w14:textId="77777777" w:rsidTr="009F7386">
        <w:tc>
          <w:tcPr>
            <w:tcW w:w="2907" w:type="dxa"/>
            <w:tcBorders>
              <w:top w:val="single" w:sz="4" w:space="0" w:color="BFBFBF"/>
              <w:left w:val="single" w:sz="4" w:space="0" w:color="BFBFBF"/>
              <w:bottom w:val="single" w:sz="4" w:space="0" w:color="BFBFBF"/>
              <w:right w:val="single" w:sz="4" w:space="0" w:color="BFBFBF"/>
            </w:tcBorders>
            <w:shd w:val="clear" w:color="auto" w:fill="9D9D9D"/>
          </w:tcPr>
          <w:p w14:paraId="74AFA4DB"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Questions</w:t>
            </w:r>
          </w:p>
        </w:tc>
        <w:tc>
          <w:tcPr>
            <w:tcW w:w="1171" w:type="dxa"/>
            <w:tcBorders>
              <w:top w:val="single" w:sz="4" w:space="0" w:color="BFBFBF"/>
              <w:left w:val="single" w:sz="4" w:space="0" w:color="BFBFBF"/>
              <w:bottom w:val="single" w:sz="4" w:space="0" w:color="BFBFBF"/>
              <w:right w:val="single" w:sz="4" w:space="0" w:color="BFBFBF"/>
            </w:tcBorders>
            <w:shd w:val="clear" w:color="auto" w:fill="9D9D9D"/>
          </w:tcPr>
          <w:p w14:paraId="11544997"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Responded</w:t>
            </w:r>
          </w:p>
        </w:tc>
        <w:tc>
          <w:tcPr>
            <w:tcW w:w="990" w:type="dxa"/>
            <w:tcBorders>
              <w:top w:val="single" w:sz="4" w:space="0" w:color="BFBFBF"/>
              <w:left w:val="single" w:sz="4" w:space="0" w:color="BFBFBF"/>
              <w:bottom w:val="single" w:sz="4" w:space="0" w:color="BFBFBF"/>
              <w:right w:val="single" w:sz="4" w:space="0" w:color="BFBFBF"/>
            </w:tcBorders>
            <w:shd w:val="clear" w:color="auto" w:fill="9D9D9D"/>
          </w:tcPr>
          <w:p w14:paraId="6997EC36"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Response Rate</w:t>
            </w:r>
          </w:p>
        </w:tc>
        <w:tc>
          <w:tcPr>
            <w:tcW w:w="900" w:type="dxa"/>
            <w:tcBorders>
              <w:top w:val="single" w:sz="4" w:space="0" w:color="BFBFBF"/>
              <w:left w:val="single" w:sz="4" w:space="0" w:color="BFBFBF"/>
              <w:bottom w:val="single" w:sz="4" w:space="0" w:color="BFBFBF"/>
              <w:right w:val="single" w:sz="4" w:space="0" w:color="BFBFBF"/>
            </w:tcBorders>
            <w:shd w:val="clear" w:color="auto" w:fill="9D9D9D"/>
          </w:tcPr>
          <w:p w14:paraId="044DC2F7"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630" w:type="dxa"/>
            <w:tcBorders>
              <w:top w:val="single" w:sz="4" w:space="0" w:color="BFBFBF"/>
              <w:left w:val="single" w:sz="4" w:space="0" w:color="BFBFBF"/>
              <w:bottom w:val="single" w:sz="4" w:space="0" w:color="BFBFBF"/>
              <w:right w:val="single" w:sz="4" w:space="0" w:color="BFBFBF"/>
            </w:tcBorders>
            <w:shd w:val="clear" w:color="auto" w:fill="9D9D9D"/>
          </w:tcPr>
          <w:p w14:paraId="363D2E0F"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c>
          <w:tcPr>
            <w:tcW w:w="900" w:type="dxa"/>
            <w:tcBorders>
              <w:top w:val="single" w:sz="4" w:space="0" w:color="BFBFBF"/>
              <w:left w:val="single" w:sz="4" w:space="0" w:color="BFBFBF"/>
              <w:bottom w:val="single" w:sz="4" w:space="0" w:color="BFBFBF"/>
              <w:right w:val="single" w:sz="4" w:space="0" w:color="BFBFBF"/>
            </w:tcBorders>
            <w:shd w:val="clear" w:color="auto" w:fill="9D9D9D"/>
          </w:tcPr>
          <w:p w14:paraId="641CD55B"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proofErr w:type="spellStart"/>
            <w:r w:rsidRPr="00CC1F0D">
              <w:rPr>
                <w:rFonts w:ascii="Times New Roman" w:hAnsi="Times New Roman"/>
                <w:b/>
                <w:bCs/>
                <w:color w:val="FFFFFF"/>
                <w:sz w:val="18"/>
                <w:szCs w:val="18"/>
              </w:rPr>
              <w:t>Dept</w:t>
            </w:r>
            <w:proofErr w:type="spellEnd"/>
          </w:p>
          <w:p w14:paraId="4131F114"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630" w:type="dxa"/>
            <w:tcBorders>
              <w:top w:val="single" w:sz="4" w:space="0" w:color="BFBFBF"/>
              <w:left w:val="single" w:sz="4" w:space="0" w:color="BFBFBF"/>
              <w:bottom w:val="single" w:sz="4" w:space="0" w:color="BFBFBF"/>
              <w:right w:val="single" w:sz="4" w:space="0" w:color="BFBFBF"/>
            </w:tcBorders>
            <w:shd w:val="clear" w:color="auto" w:fill="9D9D9D"/>
          </w:tcPr>
          <w:p w14:paraId="33FA711F"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proofErr w:type="spellStart"/>
            <w:r w:rsidRPr="00CC1F0D">
              <w:rPr>
                <w:rFonts w:ascii="Times New Roman" w:hAnsi="Times New Roman"/>
                <w:b/>
                <w:bCs/>
                <w:color w:val="FFFFFF"/>
                <w:sz w:val="18"/>
                <w:szCs w:val="18"/>
              </w:rPr>
              <w:t>Dept</w:t>
            </w:r>
            <w:proofErr w:type="spellEnd"/>
          </w:p>
          <w:p w14:paraId="29D27879"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c>
          <w:tcPr>
            <w:tcW w:w="833" w:type="dxa"/>
            <w:tcBorders>
              <w:top w:val="single" w:sz="4" w:space="0" w:color="BFBFBF"/>
              <w:left w:val="single" w:sz="4" w:space="0" w:color="BFBFBF"/>
              <w:bottom w:val="single" w:sz="4" w:space="0" w:color="BFBFBF"/>
              <w:right w:val="single" w:sz="4" w:space="0" w:color="BFBFBF"/>
            </w:tcBorders>
            <w:shd w:val="clear" w:color="auto" w:fill="9D9D9D"/>
          </w:tcPr>
          <w:p w14:paraId="0A647501"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College</w:t>
            </w:r>
          </w:p>
          <w:p w14:paraId="4AE95FEF"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834" w:type="dxa"/>
            <w:tcBorders>
              <w:top w:val="single" w:sz="4" w:space="0" w:color="BFBFBF"/>
              <w:left w:val="single" w:sz="4" w:space="0" w:color="BFBFBF"/>
              <w:bottom w:val="single" w:sz="4" w:space="0" w:color="BFBFBF"/>
              <w:right w:val="single" w:sz="4" w:space="0" w:color="BFBFBF"/>
            </w:tcBorders>
            <w:shd w:val="clear" w:color="auto" w:fill="9D9D9D"/>
          </w:tcPr>
          <w:p w14:paraId="761232FB"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College</w:t>
            </w:r>
          </w:p>
          <w:p w14:paraId="333ABB40"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r>
      <w:tr w:rsidR="00617CD3" w:rsidRPr="00CC1F0D" w14:paraId="0F261124"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5D800E3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lastRenderedPageBreak/>
              <w:t>The instructor was enthusiastic about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14AD219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50EDF1F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w:t>
            </w: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367C02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E449AC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8F3682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CEEF35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25FAF8C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2827850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8D0B0F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426C582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explained material clearly and in a way that enhanced my understanding.</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517E0A2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6B59944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69939A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F45DD2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641724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7C9596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727838F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092EF09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0C9785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2922B57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maintained clear standards for response and availability (e.g. turnaround time for email, office hours, etc.)</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398BB7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055BF21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363F30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C6EA7F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C2D609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3DFD98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DA9B56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02A0758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301A91D6"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2C1B43B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fostered a positive learning environment that engaged students.</w:t>
            </w:r>
          </w:p>
          <w:p w14:paraId="2D02336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487AC16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285B1F4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4ACAE45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4A6D4B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F3C4F8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7C37AA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2144601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5727E21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79DB0AE7"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065978A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provided prompt and meaningful feedback on my work and performance in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176D4E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36D2257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6F3282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957702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A764CC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76D3CF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4C9EB6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11580C4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2ED94A57"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633E325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was instrumental to my learning in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41DCEC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66938C3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457678C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D04A55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646D64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697A1D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228572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20A32BF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CF40EB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6105AF4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Course content (e.g., readings, activities, assignments) was relevant &amp; useful.</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2219E5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4EC54DB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2446AD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5C2598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BF21B3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20BD9A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BAA14D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56ED697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379F37E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69E642F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course fostered regular interaction between student and instructor.</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41A3397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2DE09E9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D30D33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523759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C63EE4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0BA4AA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15CECF8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39FCF06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0516CCE2"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72311B6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Course activities and assignments improved my ability to analyze, solve problems, and/or think critically.</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0F5CB0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507AF92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8B521B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7DA329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8D3493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CAC506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6994F9D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1342CF4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9D2EE4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56BEB7C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 xml:space="preserve">Overall, this course was a valuable educational experience.  </w:t>
            </w:r>
          </w:p>
          <w:p w14:paraId="6D9CC6D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2855B3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4108DB2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BCBDA9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68D4C3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5B0A0E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3419CB7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5C9F25E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607E56C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bl>
    <w:p w14:paraId="5C0CBEB0" w14:textId="77777777" w:rsidR="00617CD3" w:rsidRPr="00CC1F0D" w:rsidRDefault="00617CD3"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617CD3" w:rsidRPr="00CC1F0D" w14:paraId="3B5864C4" w14:textId="77777777" w:rsidTr="009F7386">
        <w:trPr>
          <w:trHeight w:val="323"/>
        </w:trPr>
        <w:tc>
          <w:tcPr>
            <w:tcW w:w="9350" w:type="dxa"/>
            <w:shd w:val="clear" w:color="auto" w:fill="00B0F0"/>
          </w:tcPr>
          <w:p w14:paraId="6FFC410C" w14:textId="77777777" w:rsidR="00617CD3" w:rsidRPr="00CC1F0D" w:rsidRDefault="00617CD3"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617CD3" w:rsidRPr="00CC1F0D" w14:paraId="5374137E" w14:textId="77777777" w:rsidTr="009F7386">
        <w:tc>
          <w:tcPr>
            <w:tcW w:w="9350" w:type="dxa"/>
          </w:tcPr>
          <w:p w14:paraId="491E9356"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*None of the teaching evaluations from New Innovations will auto-populate only those who have registered courses.  Therefore, it would be helpful if you could format the new innovations material into charts like the example above.</w:t>
            </w:r>
          </w:p>
          <w:p w14:paraId="350725CE"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6E422853"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be sure to indicate and list whether or not it was Team Taught</w:t>
            </w:r>
          </w:p>
          <w:p w14:paraId="7B11E5D8"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78AB8CAC"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be sure to indicate whether or not it was a required course.</w:t>
            </w:r>
          </w:p>
          <w:p w14:paraId="68409067"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0FF0AB3E"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*In cases where the number of responses is greater than the number enrolled, provide a footnote explanation</w:t>
            </w:r>
          </w:p>
          <w:p w14:paraId="1EE62B9D"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7F23E173"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use the heading below (or something similar) if adding resident evaluations.</w:t>
            </w:r>
          </w:p>
          <w:p w14:paraId="1E8CFA8E"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Resident Evaluations</w:t>
            </w:r>
          </w:p>
          <w:p w14:paraId="2174E424"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1C6108A8" w14:textId="77777777" w:rsidR="00617CD3" w:rsidRPr="00CC1F0D" w:rsidRDefault="00617CD3" w:rsidP="00617CD3">
            <w:pPr>
              <w:jc w:val="center"/>
              <w:rPr>
                <w:rFonts w:ascii="Times New Roman" w:hAnsi="Times New Roman"/>
                <w:b/>
                <w:sz w:val="24"/>
                <w:szCs w:val="24"/>
              </w:rPr>
            </w:pPr>
            <w:r w:rsidRPr="00CC1F0D">
              <w:rPr>
                <w:rFonts w:ascii="Times New Roman" w:hAnsi="Times New Roman"/>
                <w:b/>
                <w:sz w:val="24"/>
                <w:szCs w:val="24"/>
              </w:rPr>
              <w:t xml:space="preserve">Generating Faculty Evaluation Summary for P&amp;T Packet </w:t>
            </w:r>
          </w:p>
          <w:p w14:paraId="5195C4C3" w14:textId="77777777" w:rsidR="00617CD3" w:rsidRPr="00CC1F0D" w:rsidRDefault="00617CD3" w:rsidP="00617CD3">
            <w:pPr>
              <w:jc w:val="center"/>
              <w:rPr>
                <w:rFonts w:ascii="Times New Roman" w:hAnsi="Times New Roman"/>
                <w:b/>
                <w:sz w:val="24"/>
                <w:szCs w:val="24"/>
              </w:rPr>
            </w:pPr>
            <w:r w:rsidRPr="00CC1F0D">
              <w:rPr>
                <w:rFonts w:ascii="Times New Roman" w:hAnsi="Times New Roman"/>
                <w:b/>
                <w:sz w:val="24"/>
                <w:szCs w:val="24"/>
              </w:rPr>
              <w:t>(Only applies to resident/fellow &amp; PA student evaluations of faculty.)</w:t>
            </w:r>
          </w:p>
          <w:p w14:paraId="79AA3B5D"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12B4466A"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highlight w:val="yellow"/>
              </w:rPr>
              <w:lastRenderedPageBreak/>
              <w:t>Please contact you Department/Division program coordinator to generate these reports for you.</w:t>
            </w:r>
          </w:p>
          <w:p w14:paraId="28FE0C14" w14:textId="77777777" w:rsidR="00617CD3" w:rsidRPr="00CC1F0D" w:rsidRDefault="00617CD3" w:rsidP="00617CD3">
            <w:pPr>
              <w:shd w:val="clear" w:color="auto" w:fill="FFFFFF"/>
              <w:spacing w:line="270" w:lineRule="atLeast"/>
              <w:rPr>
                <w:rFonts w:ascii="Times New Roman" w:hAnsi="Times New Roman"/>
                <w:color w:val="333333"/>
                <w:sz w:val="24"/>
                <w:szCs w:val="24"/>
              </w:rPr>
            </w:pPr>
          </w:p>
          <w:p w14:paraId="35221E41"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333333"/>
              </w:rPr>
            </w:pPr>
            <w:r w:rsidRPr="00CC1F0D">
              <w:rPr>
                <w:color w:val="333333"/>
              </w:rPr>
              <w:t>Go to </w:t>
            </w:r>
            <w:r w:rsidRPr="00CC1F0D">
              <w:rPr>
                <w:i/>
                <w:iCs/>
                <w:color w:val="333333"/>
              </w:rPr>
              <w:t>Evaluations &gt; Reports</w:t>
            </w:r>
          </w:p>
          <w:p w14:paraId="78EF65EC"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000000"/>
              </w:rPr>
            </w:pPr>
            <w:r w:rsidRPr="00CC1F0D">
              <w:rPr>
                <w:color w:val="000000"/>
              </w:rPr>
              <w:t>Click the </w:t>
            </w:r>
            <w:r w:rsidRPr="00CC1F0D">
              <w:rPr>
                <w:b/>
                <w:bCs/>
                <w:color w:val="000000"/>
              </w:rPr>
              <w:t>Overall</w:t>
            </w:r>
            <w:r w:rsidRPr="00CC1F0D">
              <w:rPr>
                <w:color w:val="000000"/>
              </w:rPr>
              <w:t> Tab</w:t>
            </w:r>
          </w:p>
          <w:p w14:paraId="1326056D"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000000"/>
              </w:rPr>
            </w:pPr>
            <w:r w:rsidRPr="00CC1F0D">
              <w:rPr>
                <w:color w:val="000000"/>
              </w:rPr>
              <w:t>Click the Dropdown for date select Academic Year to generate reports by Academic Year.  You can also choose Custom and generate a cumulative report.</w:t>
            </w:r>
          </w:p>
          <w:p w14:paraId="34AACF49" w14:textId="77777777" w:rsidR="00617CD3" w:rsidRPr="00CC1F0D" w:rsidRDefault="00617CD3" w:rsidP="00617CD3">
            <w:pPr>
              <w:pStyle w:val="NormalWeb"/>
              <w:shd w:val="clear" w:color="auto" w:fill="FFFFFF"/>
              <w:spacing w:before="0" w:beforeAutospacing="0" w:after="0" w:afterAutospacing="0" w:line="270" w:lineRule="atLeast"/>
              <w:rPr>
                <w:color w:val="000000"/>
              </w:rPr>
            </w:pPr>
            <w:r w:rsidRPr="00CC1F0D">
              <w:rPr>
                <w:noProof/>
              </w:rPr>
              <w:drawing>
                <wp:inline distT="0" distB="0" distL="0" distR="0" wp14:anchorId="5078540D" wp14:editId="333D4FE3">
                  <wp:extent cx="1310640" cy="1121864"/>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20380" cy="1130201"/>
                          </a:xfrm>
                          <a:prstGeom prst="rect">
                            <a:avLst/>
                          </a:prstGeom>
                        </pic:spPr>
                      </pic:pic>
                    </a:graphicData>
                  </a:graphic>
                </wp:inline>
              </w:drawing>
            </w:r>
          </w:p>
          <w:p w14:paraId="17DEEF33" w14:textId="77777777" w:rsidR="00617CD3" w:rsidRPr="00CC1F0D" w:rsidRDefault="00617CD3" w:rsidP="00617CD3">
            <w:pPr>
              <w:pStyle w:val="NormalWeb"/>
              <w:shd w:val="clear" w:color="auto" w:fill="FFFFFF"/>
              <w:spacing w:before="0" w:beforeAutospacing="0" w:after="0" w:afterAutospacing="0" w:line="270" w:lineRule="atLeast"/>
              <w:rPr>
                <w:color w:val="333333"/>
              </w:rPr>
            </w:pPr>
          </w:p>
          <w:p w14:paraId="5E8B3C89" w14:textId="77777777" w:rsidR="00617CD3" w:rsidRPr="00CC1F0D" w:rsidRDefault="00617CD3" w:rsidP="00617CD3">
            <w:pPr>
              <w:pStyle w:val="NormalWeb"/>
              <w:shd w:val="clear" w:color="auto" w:fill="FFFFFF"/>
              <w:spacing w:before="0" w:beforeAutospacing="0" w:after="0" w:afterAutospacing="0" w:line="270" w:lineRule="atLeast"/>
              <w:jc w:val="center"/>
              <w:rPr>
                <w:color w:val="333333"/>
              </w:rPr>
            </w:pPr>
            <w:r w:rsidRPr="00CC1F0D">
              <w:rPr>
                <w:noProof/>
                <w:color w:val="036690"/>
              </w:rPr>
              <w:drawing>
                <wp:inline distT="0" distB="0" distL="0" distR="0" wp14:anchorId="522E9726" wp14:editId="606964EB">
                  <wp:extent cx="6065520" cy="2720340"/>
                  <wp:effectExtent l="0" t="0" r="0" b="3810"/>
                  <wp:docPr id="2" name="Picture 1" descr="https://s3.amazonaws.com/cdn.freshdesk.com/data/helpdesk/attachments/production/5056712366/original/blob1455632356499.png?1455632356">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cdn.freshdesk.com/data/helpdesk/attachments/production/5056712366/original/blob1455632356499.png?1455632356">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65520" cy="2720340"/>
                          </a:xfrm>
                          <a:prstGeom prst="rect">
                            <a:avLst/>
                          </a:prstGeom>
                          <a:noFill/>
                          <a:ln>
                            <a:noFill/>
                          </a:ln>
                        </pic:spPr>
                      </pic:pic>
                    </a:graphicData>
                  </a:graphic>
                </wp:inline>
              </w:drawing>
            </w:r>
          </w:p>
          <w:p w14:paraId="1E9E38C6"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When you click view PDF, you will have the option to generate multiple faculty reports by selecting the appropriate checkbox.  These reports will be e-mailed to you.  Each person’s report will come in an individual email, so they can be forwarded to the appropriate person.</w:t>
            </w:r>
          </w:p>
          <w:p w14:paraId="36F4D813" w14:textId="77777777" w:rsidR="00617CD3" w:rsidRPr="00CC1F0D" w:rsidRDefault="00617CD3" w:rsidP="00617CD3">
            <w:pPr>
              <w:rPr>
                <w:rFonts w:ascii="Times New Roman" w:hAnsi="Times New Roman"/>
                <w:sz w:val="24"/>
                <w:szCs w:val="24"/>
              </w:rPr>
            </w:pPr>
          </w:p>
          <w:p w14:paraId="6A122A11"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If you</w:t>
            </w:r>
            <w:r w:rsidR="002603AB">
              <w:rPr>
                <w:rFonts w:ascii="Times New Roman" w:hAnsi="Times New Roman"/>
                <w:sz w:val="24"/>
                <w:szCs w:val="24"/>
              </w:rPr>
              <w:t>r</w:t>
            </w:r>
            <w:r w:rsidRPr="00CC1F0D">
              <w:rPr>
                <w:rFonts w:ascii="Times New Roman" w:hAnsi="Times New Roman"/>
                <w:sz w:val="24"/>
                <w:szCs w:val="24"/>
              </w:rPr>
              <w:t xml:space="preserve"> coordinators are having difficulty generating these reports, please have them contact Sony </w:t>
            </w:r>
            <w:proofErr w:type="spellStart"/>
            <w:r w:rsidRPr="00CC1F0D">
              <w:rPr>
                <w:rFonts w:ascii="Times New Roman" w:hAnsi="Times New Roman"/>
                <w:sz w:val="24"/>
                <w:szCs w:val="24"/>
              </w:rPr>
              <w:t>Kuruppacherry</w:t>
            </w:r>
            <w:proofErr w:type="spellEnd"/>
            <w:r w:rsidRPr="00CC1F0D">
              <w:rPr>
                <w:rFonts w:ascii="Times New Roman" w:hAnsi="Times New Roman"/>
                <w:sz w:val="24"/>
                <w:szCs w:val="24"/>
              </w:rPr>
              <w:t>.</w:t>
            </w:r>
          </w:p>
          <w:p w14:paraId="55E4ADDC"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E-mail- </w:t>
            </w:r>
            <w:hyperlink r:id="rId17" w:history="1">
              <w:r w:rsidRPr="00CC1F0D">
                <w:rPr>
                  <w:rStyle w:val="Hyperlink"/>
                  <w:rFonts w:ascii="Times New Roman" w:hAnsi="Times New Roman"/>
                  <w:sz w:val="24"/>
                  <w:szCs w:val="24"/>
                </w:rPr>
                <w:t>kurupsj@ufl.edu</w:t>
              </w:r>
            </w:hyperlink>
          </w:p>
          <w:p w14:paraId="40EEA90A"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Phone – 394-5314</w:t>
            </w:r>
          </w:p>
          <w:p w14:paraId="1ED7AF7D"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tc>
      </w:tr>
    </w:tbl>
    <w:p w14:paraId="271CB4BF" w14:textId="77777777" w:rsidR="00617CD3" w:rsidRPr="00CC1F0D" w:rsidRDefault="00617CD3"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617CD3" w:rsidRPr="00CC1F0D" w14:paraId="52113CAF" w14:textId="77777777" w:rsidTr="009F7386">
        <w:trPr>
          <w:trHeight w:val="323"/>
        </w:trPr>
        <w:tc>
          <w:tcPr>
            <w:tcW w:w="9350" w:type="dxa"/>
            <w:shd w:val="clear" w:color="auto" w:fill="00B0F0"/>
          </w:tcPr>
          <w:p w14:paraId="134ED36A" w14:textId="77777777" w:rsidR="00617CD3" w:rsidRPr="00CC1F0D" w:rsidRDefault="00617CD3"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617CD3" w:rsidRPr="00CC1F0D" w14:paraId="7D9A3AA4" w14:textId="77777777" w:rsidTr="009F7386">
        <w:tc>
          <w:tcPr>
            <w:tcW w:w="9350" w:type="dxa"/>
          </w:tcPr>
          <w:p w14:paraId="7A51E1BC" w14:textId="77777777" w:rsidR="00617CD3" w:rsidRPr="00CC1F0D" w:rsidRDefault="00617CD3" w:rsidP="009F7386">
            <w:pPr>
              <w:widowControl w:val="0"/>
              <w:autoSpaceDE w:val="0"/>
              <w:autoSpaceDN w:val="0"/>
              <w:adjustRightInd w:val="0"/>
              <w:ind w:left="120" w:right="120"/>
              <w:rPr>
                <w:rFonts w:ascii="Times New Roman" w:hAnsi="Times New Roman"/>
                <w:b/>
                <w:bCs/>
                <w:sz w:val="24"/>
                <w:szCs w:val="24"/>
              </w:rPr>
            </w:pPr>
            <w:r w:rsidRPr="00CC1F0D">
              <w:rPr>
                <w:rFonts w:ascii="Times New Roman" w:hAnsi="Times New Roman"/>
                <w:b/>
                <w:bCs/>
                <w:sz w:val="24"/>
                <w:szCs w:val="24"/>
              </w:rPr>
              <w:t>How to get Promotion and Tenure data from New Innovations Medical Student Evaluations</w:t>
            </w:r>
          </w:p>
          <w:p w14:paraId="324DD32C" w14:textId="77777777" w:rsidR="00617CD3" w:rsidRPr="00CC1F0D" w:rsidRDefault="00617CD3" w:rsidP="00617CD3">
            <w:pPr>
              <w:rPr>
                <w:rFonts w:ascii="Times New Roman" w:hAnsi="Times New Roman"/>
                <w:sz w:val="24"/>
                <w:szCs w:val="24"/>
              </w:rPr>
            </w:pPr>
          </w:p>
          <w:p w14:paraId="6EAB0BC9"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Here are instructions for getting Promotion and Tenure evaluation data out of New Innovations. </w:t>
            </w:r>
          </w:p>
          <w:p w14:paraId="32EFFED4"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lastRenderedPageBreak/>
              <w:t>Assistance</w:t>
            </w:r>
          </w:p>
          <w:p w14:paraId="3C0FD891" w14:textId="77777777" w:rsidR="00617CD3" w:rsidRPr="00130A62" w:rsidRDefault="00617CD3" w:rsidP="00617CD3">
            <w:pPr>
              <w:rPr>
                <w:rFonts w:ascii="Times New Roman" w:hAnsi="Times New Roman"/>
                <w:sz w:val="24"/>
                <w:szCs w:val="24"/>
              </w:rPr>
            </w:pPr>
            <w:r w:rsidRPr="00CC1F0D">
              <w:rPr>
                <w:rFonts w:ascii="Times New Roman" w:hAnsi="Times New Roman"/>
                <w:sz w:val="24"/>
                <w:szCs w:val="24"/>
              </w:rPr>
              <w:t xml:space="preserve">Call Alex </w:t>
            </w:r>
            <w:proofErr w:type="spellStart"/>
            <w:r w:rsidRPr="00CC1F0D">
              <w:rPr>
                <w:rFonts w:ascii="Times New Roman" w:hAnsi="Times New Roman"/>
                <w:sz w:val="24"/>
                <w:szCs w:val="24"/>
              </w:rPr>
              <w:t>Dompe</w:t>
            </w:r>
            <w:proofErr w:type="spellEnd"/>
            <w:r w:rsidRPr="00CC1F0D">
              <w:rPr>
                <w:rFonts w:ascii="Times New Roman" w:hAnsi="Times New Roman"/>
                <w:sz w:val="24"/>
                <w:szCs w:val="24"/>
              </w:rPr>
              <w:t xml:space="preserve"> for assistance if you have any difficulty or questions.</w:t>
            </w:r>
            <w:r w:rsidRPr="00CC1F0D">
              <w:rPr>
                <w:rFonts w:ascii="Times New Roman" w:hAnsi="Times New Roman"/>
                <w:color w:val="E36C0A"/>
                <w:sz w:val="24"/>
                <w:szCs w:val="24"/>
              </w:rPr>
              <w:t>_</w:t>
            </w:r>
          </w:p>
          <w:p w14:paraId="46F40C71" w14:textId="77777777" w:rsidR="00617CD3" w:rsidRPr="00CC1F0D" w:rsidRDefault="00617CD3" w:rsidP="00130A62">
            <w:pPr>
              <w:jc w:val="center"/>
              <w:rPr>
                <w:rFonts w:ascii="Times New Roman" w:hAnsi="Times New Roman"/>
                <w:color w:val="1F4E79"/>
                <w:sz w:val="24"/>
                <w:szCs w:val="24"/>
              </w:rPr>
            </w:pPr>
            <w:r w:rsidRPr="00CC1F0D">
              <w:rPr>
                <w:rFonts w:ascii="Times New Roman" w:hAnsi="Times New Roman"/>
                <w:color w:val="1F4E79"/>
                <w:sz w:val="24"/>
                <w:szCs w:val="24"/>
              </w:rPr>
              <w:t xml:space="preserve">Alex </w:t>
            </w:r>
            <w:proofErr w:type="spellStart"/>
            <w:r w:rsidRPr="00CC1F0D">
              <w:rPr>
                <w:rFonts w:ascii="Times New Roman" w:hAnsi="Times New Roman"/>
                <w:color w:val="1F4E79"/>
                <w:sz w:val="24"/>
                <w:szCs w:val="24"/>
              </w:rPr>
              <w:t>Dompe</w:t>
            </w:r>
            <w:proofErr w:type="spellEnd"/>
            <w:r w:rsidRPr="00CC1F0D">
              <w:rPr>
                <w:rFonts w:ascii="Times New Roman" w:hAnsi="Times New Roman"/>
                <w:color w:val="1F4E79"/>
                <w:sz w:val="24"/>
                <w:szCs w:val="24"/>
              </w:rPr>
              <w:br/>
            </w:r>
            <w:r w:rsidRPr="00CC1F0D">
              <w:rPr>
                <w:rFonts w:ascii="Times New Roman" w:hAnsi="Times New Roman"/>
                <w:color w:val="1F497D"/>
                <w:sz w:val="24"/>
                <w:szCs w:val="24"/>
              </w:rPr>
              <w:t>Data Management Analyst</w:t>
            </w:r>
            <w:r w:rsidRPr="00CC1F0D">
              <w:rPr>
                <w:rFonts w:ascii="Times New Roman" w:hAnsi="Times New Roman"/>
                <w:color w:val="1F4E79"/>
                <w:sz w:val="24"/>
                <w:szCs w:val="24"/>
              </w:rPr>
              <w:br/>
            </w:r>
            <w:r w:rsidRPr="00CC1F0D">
              <w:rPr>
                <w:rFonts w:ascii="Times New Roman" w:hAnsi="Times New Roman"/>
                <w:color w:val="1F4E79"/>
                <w:sz w:val="24"/>
                <w:szCs w:val="24"/>
              </w:rPr>
              <w:br/>
            </w:r>
            <w:hyperlink r:id="rId18" w:history="1">
              <w:r w:rsidRPr="00CC1F0D">
                <w:rPr>
                  <w:rStyle w:val="Hyperlink"/>
                  <w:rFonts w:ascii="Times New Roman" w:hAnsi="Times New Roman"/>
                  <w:sz w:val="24"/>
                  <w:szCs w:val="24"/>
                </w:rPr>
                <w:t>adompe3@ufl.edu</w:t>
              </w:r>
            </w:hyperlink>
            <w:r w:rsidRPr="00CC1F0D">
              <w:rPr>
                <w:rFonts w:ascii="Times New Roman" w:hAnsi="Times New Roman"/>
                <w:color w:val="1F4E79"/>
                <w:sz w:val="24"/>
                <w:szCs w:val="24"/>
              </w:rPr>
              <w:br/>
            </w:r>
            <w:r w:rsidRPr="00CC1F0D">
              <w:rPr>
                <w:rFonts w:ascii="Times New Roman" w:hAnsi="Times New Roman"/>
                <w:color w:val="1F497D"/>
                <w:sz w:val="24"/>
                <w:szCs w:val="24"/>
              </w:rPr>
              <w:t>(352)294-8654</w:t>
            </w:r>
          </w:p>
          <w:p w14:paraId="1B8E15C2" w14:textId="77777777" w:rsidR="00617CD3" w:rsidRPr="00CC1F0D" w:rsidRDefault="00617CD3" w:rsidP="00617CD3">
            <w:pPr>
              <w:pStyle w:val="Heading1"/>
              <w:outlineLvl w:val="0"/>
              <w:rPr>
                <w:rFonts w:ascii="Times New Roman" w:hAnsi="Times New Roman" w:cs="Times New Roman"/>
                <w:sz w:val="24"/>
                <w:szCs w:val="24"/>
              </w:rPr>
            </w:pPr>
          </w:p>
          <w:p w14:paraId="34E56AA0"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The Data Source</w:t>
            </w:r>
          </w:p>
          <w:p w14:paraId="603849F9"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main source of data comes from New Innovations Evaluation Reports and is limited to the number of times the faculty was evaluated, the average score per question for the faculty, and the overall average score for per question during the semester.</w:t>
            </w:r>
          </w:p>
          <w:p w14:paraId="6A7ACB18"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46517C96" wp14:editId="3F2571F1">
                  <wp:extent cx="5943600" cy="22047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204720"/>
                          </a:xfrm>
                          <a:prstGeom prst="rect">
                            <a:avLst/>
                          </a:prstGeom>
                        </pic:spPr>
                      </pic:pic>
                    </a:graphicData>
                  </a:graphic>
                </wp:inline>
              </w:drawing>
            </w:r>
          </w:p>
          <w:p w14:paraId="03CE384E"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Locating the Evaluations</w:t>
            </w:r>
          </w:p>
          <w:p w14:paraId="1952C0FC"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To locate the evaluating departments for a faculty member, log in to New Innovations and go to the Medical School department using the dropdown in the upper right corner. </w:t>
            </w:r>
          </w:p>
          <w:p w14:paraId="16C24350"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1A90F029" wp14:editId="455A24EB">
                  <wp:extent cx="2619375" cy="323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19375" cy="323850"/>
                          </a:xfrm>
                          <a:prstGeom prst="rect">
                            <a:avLst/>
                          </a:prstGeom>
                        </pic:spPr>
                      </pic:pic>
                    </a:graphicData>
                  </a:graphic>
                </wp:inline>
              </w:drawing>
            </w:r>
          </w:p>
          <w:p w14:paraId="359D1DA5"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br w:type="page"/>
            </w:r>
          </w:p>
          <w:p w14:paraId="678704A7" w14:textId="77777777" w:rsidR="00617CD3" w:rsidRPr="00CC1F0D" w:rsidRDefault="00617CD3" w:rsidP="00617CD3">
            <w:pPr>
              <w:rPr>
                <w:rFonts w:ascii="Times New Roman" w:hAnsi="Times New Roman"/>
                <w:sz w:val="24"/>
                <w:szCs w:val="24"/>
              </w:rPr>
            </w:pPr>
          </w:p>
          <w:p w14:paraId="41CA5FF9"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From Medical School, you can run a report on a faculty member to see which departments conducted an evaluation on them.</w:t>
            </w:r>
          </w:p>
          <w:p w14:paraId="0BD09D1D" w14:textId="77777777" w:rsidR="00617CD3" w:rsidRPr="00CC1F0D" w:rsidRDefault="00617CD3" w:rsidP="00617CD3">
            <w:pPr>
              <w:rPr>
                <w:rFonts w:ascii="Times New Roman" w:hAnsi="Times New Roman"/>
                <w:sz w:val="24"/>
                <w:szCs w:val="24"/>
              </w:rPr>
            </w:pPr>
          </w:p>
          <w:p w14:paraId="5D282A37"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Open Evaluations &gt; Reports and use the calendar icon on the right of the screen to enter a date range. </w:t>
            </w:r>
          </w:p>
          <w:p w14:paraId="68E86129"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2E4724E9" wp14:editId="7A5FDACE">
                  <wp:extent cx="1743075" cy="657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43075" cy="657225"/>
                          </a:xfrm>
                          <a:prstGeom prst="rect">
                            <a:avLst/>
                          </a:prstGeom>
                        </pic:spPr>
                      </pic:pic>
                    </a:graphicData>
                  </a:graphic>
                </wp:inline>
              </w:drawing>
            </w:r>
          </w:p>
          <w:p w14:paraId="35E4524A" w14:textId="77777777" w:rsidR="00617CD3" w:rsidRPr="00CC1F0D" w:rsidRDefault="00617CD3" w:rsidP="00617CD3">
            <w:pPr>
              <w:rPr>
                <w:rFonts w:ascii="Times New Roman" w:hAnsi="Times New Roman"/>
                <w:sz w:val="24"/>
                <w:szCs w:val="24"/>
              </w:rPr>
            </w:pPr>
          </w:p>
          <w:p w14:paraId="1335A60B"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Enter the date range of all the semesters needed for the Promotion and Tenure report.   </w:t>
            </w:r>
          </w:p>
          <w:p w14:paraId="0C2FC094"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4A59FAB6" wp14:editId="78F3E4EA">
                  <wp:extent cx="3515360" cy="3236363"/>
                  <wp:effectExtent l="0" t="0" r="889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559609" cy="3277100"/>
                          </a:xfrm>
                          <a:prstGeom prst="rect">
                            <a:avLst/>
                          </a:prstGeom>
                        </pic:spPr>
                      </pic:pic>
                    </a:graphicData>
                  </a:graphic>
                </wp:inline>
              </w:drawing>
            </w:r>
          </w:p>
          <w:p w14:paraId="1EFB934F" w14:textId="77777777" w:rsidR="00617CD3" w:rsidRPr="00CC1F0D" w:rsidRDefault="00617CD3" w:rsidP="00617CD3">
            <w:pPr>
              <w:rPr>
                <w:rFonts w:ascii="Times New Roman" w:hAnsi="Times New Roman"/>
                <w:sz w:val="24"/>
                <w:szCs w:val="24"/>
              </w:rPr>
            </w:pPr>
          </w:p>
          <w:p w14:paraId="344EF140"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Once the date range is set, click on the Action button to the right of Faculty Reports and click View.</w:t>
            </w:r>
          </w:p>
          <w:p w14:paraId="5389FCE4"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3FA1EC2E" wp14:editId="41EE6E43">
                  <wp:extent cx="4443086"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529691" cy="1476021"/>
                          </a:xfrm>
                          <a:prstGeom prst="rect">
                            <a:avLst/>
                          </a:prstGeom>
                        </pic:spPr>
                      </pic:pic>
                    </a:graphicData>
                  </a:graphic>
                </wp:inline>
              </w:drawing>
            </w:r>
          </w:p>
          <w:p w14:paraId="6FB78C18" w14:textId="77777777" w:rsidR="00617CD3" w:rsidRPr="00CC1F0D" w:rsidRDefault="00617CD3" w:rsidP="00617CD3">
            <w:pPr>
              <w:rPr>
                <w:rFonts w:ascii="Times New Roman" w:hAnsi="Times New Roman"/>
                <w:sz w:val="24"/>
                <w:szCs w:val="24"/>
              </w:rPr>
            </w:pPr>
          </w:p>
          <w:p w14:paraId="6F8669AE"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Use the spyglass button to search for the faculty member.</w:t>
            </w:r>
          </w:p>
          <w:p w14:paraId="129126E2"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7308DA1A" wp14:editId="35A40883">
                  <wp:extent cx="2522220" cy="53770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609876" cy="556391"/>
                          </a:xfrm>
                          <a:prstGeom prst="rect">
                            <a:avLst/>
                          </a:prstGeom>
                        </pic:spPr>
                      </pic:pic>
                    </a:graphicData>
                  </a:graphic>
                </wp:inline>
              </w:drawing>
            </w:r>
          </w:p>
          <w:p w14:paraId="658D6A84" w14:textId="77777777" w:rsidR="00617CD3" w:rsidRPr="00CC1F0D" w:rsidRDefault="00617CD3" w:rsidP="00617CD3">
            <w:pPr>
              <w:rPr>
                <w:rFonts w:ascii="Times New Roman" w:hAnsi="Times New Roman"/>
                <w:sz w:val="24"/>
                <w:szCs w:val="24"/>
              </w:rPr>
            </w:pPr>
          </w:p>
          <w:p w14:paraId="7D3C2F8D"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Take note of each department that has instructor evaluations for the faculty. In the next step, you will visit these departments to extract your reports.  </w:t>
            </w:r>
          </w:p>
          <w:p w14:paraId="08F9401E" w14:textId="77777777" w:rsidR="00617CD3" w:rsidRPr="00CC1F0D" w:rsidRDefault="00617CD3" w:rsidP="00617CD3">
            <w:pPr>
              <w:rPr>
                <w:rFonts w:ascii="Times New Roman" w:hAnsi="Times New Roman"/>
                <w:sz w:val="24"/>
                <w:szCs w:val="24"/>
              </w:rPr>
            </w:pPr>
          </w:p>
          <w:p w14:paraId="5D1D772B"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70E7672C" wp14:editId="786DFE2A">
                  <wp:extent cx="5147515" cy="25374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86798" cy="2556824"/>
                          </a:xfrm>
                          <a:prstGeom prst="rect">
                            <a:avLst/>
                          </a:prstGeom>
                        </pic:spPr>
                      </pic:pic>
                    </a:graphicData>
                  </a:graphic>
                </wp:inline>
              </w:drawing>
            </w:r>
          </w:p>
          <w:p w14:paraId="4E719645"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Downloading the Reports</w:t>
            </w:r>
          </w:p>
          <w:p w14:paraId="769EB340"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Go to each department to collect the evaluation data.</w:t>
            </w:r>
          </w:p>
          <w:p w14:paraId="414F8474"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2EBC82C7" wp14:editId="10F1C6F7">
                  <wp:extent cx="2609850" cy="3143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609850" cy="314325"/>
                          </a:xfrm>
                          <a:prstGeom prst="rect">
                            <a:avLst/>
                          </a:prstGeom>
                        </pic:spPr>
                      </pic:pic>
                    </a:graphicData>
                  </a:graphic>
                </wp:inline>
              </w:drawing>
            </w:r>
          </w:p>
          <w:p w14:paraId="229926B1"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Go to Evaluations &gt; Reports and collect the data for the semester by using the calendar icon to set the date range. </w:t>
            </w:r>
          </w:p>
          <w:p w14:paraId="686E11E4"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Because our courses do not follow the UF semesters system, there is no perfect way to get all of the evaluations for a given semester, so one recommendation is to use back-to-back cutoff dates so that no evaluation overlaps or goes uncounted. Below is a suggested block of dates for the 2017 – 2018 academic year. </w:t>
            </w:r>
          </w:p>
          <w:p w14:paraId="61B13D81"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2017 Fall: 8/6/2017 – 1/5/2018</w:t>
            </w:r>
          </w:p>
          <w:p w14:paraId="67916A5B"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2018 Spring: 1/6/2018 – 5/5/2018</w:t>
            </w:r>
          </w:p>
          <w:p w14:paraId="50AA25DC"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2018 Summer: 5/6/2018 – 8/5/2018</w:t>
            </w:r>
          </w:p>
          <w:p w14:paraId="2A7B4BFB" w14:textId="77777777" w:rsidR="00617CD3" w:rsidRPr="00CC1F0D" w:rsidRDefault="00617CD3" w:rsidP="00617CD3">
            <w:pPr>
              <w:rPr>
                <w:rFonts w:ascii="Times New Roman" w:hAnsi="Times New Roman"/>
                <w:sz w:val="24"/>
                <w:szCs w:val="24"/>
              </w:rPr>
            </w:pPr>
          </w:p>
          <w:p w14:paraId="571E949B" w14:textId="77777777" w:rsidR="00617CD3" w:rsidRPr="00CC1F0D" w:rsidRDefault="00617CD3" w:rsidP="00617CD3">
            <w:pPr>
              <w:rPr>
                <w:rFonts w:ascii="Times New Roman" w:hAnsi="Times New Roman"/>
                <w:sz w:val="24"/>
                <w:szCs w:val="24"/>
              </w:rPr>
            </w:pPr>
          </w:p>
          <w:p w14:paraId="4B37CF88"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This is the date range set for Fall 2018.</w:t>
            </w:r>
            <w:r w:rsidRPr="00CC1F0D">
              <w:rPr>
                <w:rFonts w:ascii="Times New Roman" w:hAnsi="Times New Roman"/>
                <w:sz w:val="24"/>
                <w:szCs w:val="24"/>
              </w:rPr>
              <w:br/>
            </w:r>
          </w:p>
          <w:p w14:paraId="37216A5A"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266AADD3" wp14:editId="659B450D">
                  <wp:extent cx="5105400" cy="134016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119388" cy="1343840"/>
                          </a:xfrm>
                          <a:prstGeom prst="rect">
                            <a:avLst/>
                          </a:prstGeom>
                        </pic:spPr>
                      </pic:pic>
                    </a:graphicData>
                  </a:graphic>
                </wp:inline>
              </w:drawing>
            </w:r>
          </w:p>
          <w:p w14:paraId="17F9BF49" w14:textId="77777777" w:rsidR="00617CD3" w:rsidRPr="00CC1F0D" w:rsidRDefault="00617CD3" w:rsidP="00617CD3">
            <w:pPr>
              <w:pStyle w:val="Heading1"/>
              <w:outlineLvl w:val="0"/>
              <w:rPr>
                <w:rFonts w:ascii="Times New Roman" w:eastAsiaTheme="minorHAnsi" w:hAnsi="Times New Roman" w:cs="Times New Roman"/>
                <w:color w:val="auto"/>
                <w:sz w:val="24"/>
                <w:szCs w:val="24"/>
              </w:rPr>
            </w:pPr>
          </w:p>
          <w:p w14:paraId="632C1D06"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After the semester’s date range has been set, click on Action then View next to Faculty Reports.</w:t>
            </w:r>
          </w:p>
          <w:p w14:paraId="2E62504A"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10B4F5EB" wp14:editId="094AE4F5">
                  <wp:extent cx="5943600" cy="19367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1936750"/>
                          </a:xfrm>
                          <a:prstGeom prst="rect">
                            <a:avLst/>
                          </a:prstGeom>
                        </pic:spPr>
                      </pic:pic>
                    </a:graphicData>
                  </a:graphic>
                </wp:inline>
              </w:drawing>
            </w:r>
          </w:p>
          <w:p w14:paraId="0CAEE9F2"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faculty’s image will appear on their faculty evaluation page. Click on the Responses tab below the image and check Show Hi/Lo Scores. Do not check Scoring Details, Identify Evaluators, or Show Comments. Click on the angled arrow and select Export PDF.</w:t>
            </w:r>
          </w:p>
          <w:p w14:paraId="2D51B232" w14:textId="77777777" w:rsidR="00617CD3" w:rsidRPr="00CC1F0D" w:rsidRDefault="00617CD3" w:rsidP="00617CD3">
            <w:pPr>
              <w:rPr>
                <w:rFonts w:ascii="Times New Roman" w:hAnsi="Times New Roman"/>
                <w:sz w:val="24"/>
                <w:szCs w:val="24"/>
              </w:rPr>
            </w:pPr>
          </w:p>
          <w:p w14:paraId="322DF45E"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193E4168" wp14:editId="045FE151">
                  <wp:extent cx="4646507" cy="246126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722183" cy="2501346"/>
                          </a:xfrm>
                          <a:prstGeom prst="rect">
                            <a:avLst/>
                          </a:prstGeom>
                        </pic:spPr>
                      </pic:pic>
                    </a:graphicData>
                  </a:graphic>
                </wp:inline>
              </w:drawing>
            </w:r>
          </w:p>
          <w:p w14:paraId="28048993" w14:textId="77777777" w:rsidR="00617CD3" w:rsidRPr="00CC1F0D" w:rsidRDefault="00617CD3" w:rsidP="00617CD3">
            <w:pPr>
              <w:rPr>
                <w:rFonts w:ascii="Times New Roman" w:hAnsi="Times New Roman"/>
                <w:sz w:val="24"/>
                <w:szCs w:val="24"/>
              </w:rPr>
            </w:pPr>
          </w:p>
          <w:p w14:paraId="511E948F"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A pop-up window will appear for the selection of the Export Details. Be sure to check only the Responses by Tag box. Then click Export.</w:t>
            </w:r>
          </w:p>
          <w:p w14:paraId="1D3608B8" w14:textId="77777777" w:rsidR="00617CD3" w:rsidRPr="00CC1F0D" w:rsidRDefault="00617CD3" w:rsidP="00617CD3">
            <w:pPr>
              <w:rPr>
                <w:rFonts w:ascii="Times New Roman" w:hAnsi="Times New Roman"/>
                <w:sz w:val="24"/>
                <w:szCs w:val="24"/>
              </w:rPr>
            </w:pPr>
          </w:p>
          <w:p w14:paraId="3CF93B5C"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6D538C2E" wp14:editId="3935C3E9">
                  <wp:extent cx="3177366" cy="3232785"/>
                  <wp:effectExtent l="0" t="0" r="4445"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186965" cy="3242552"/>
                          </a:xfrm>
                          <a:prstGeom prst="rect">
                            <a:avLst/>
                          </a:prstGeom>
                        </pic:spPr>
                      </pic:pic>
                    </a:graphicData>
                  </a:graphic>
                </wp:inline>
              </w:drawing>
            </w:r>
            <w:r w:rsidRPr="00CC1F0D">
              <w:rPr>
                <w:rFonts w:ascii="Times New Roman" w:hAnsi="Times New Roman"/>
                <w:sz w:val="24"/>
                <w:szCs w:val="24"/>
              </w:rPr>
              <w:t xml:space="preserve"> </w:t>
            </w:r>
          </w:p>
          <w:p w14:paraId="4066FAF5" w14:textId="77777777" w:rsidR="00617CD3" w:rsidRPr="00CC1F0D" w:rsidRDefault="00617CD3" w:rsidP="00617CD3">
            <w:pPr>
              <w:rPr>
                <w:rFonts w:ascii="Times New Roman" w:hAnsi="Times New Roman"/>
                <w:sz w:val="24"/>
                <w:szCs w:val="24"/>
              </w:rPr>
            </w:pPr>
          </w:p>
          <w:p w14:paraId="49B66E3B"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report will be downloaded to the location of your choice as a PDF document. Use Adobe Acrobat Pro DC to convert the document to Word or clip an image from the PDF for your report. Repeat the process for all of the other departments and semesters.</w:t>
            </w:r>
          </w:p>
          <w:p w14:paraId="76AFB67B" w14:textId="77777777" w:rsidR="00617CD3" w:rsidRPr="00CC1F0D" w:rsidRDefault="00617CD3" w:rsidP="00617CD3">
            <w:pPr>
              <w:rPr>
                <w:rFonts w:ascii="Times New Roman" w:hAnsi="Times New Roman"/>
                <w:sz w:val="24"/>
                <w:szCs w:val="24"/>
              </w:rPr>
            </w:pPr>
          </w:p>
          <w:p w14:paraId="4DF87FD9"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EA99D94" wp14:editId="2C0F3219">
                      <wp:simplePos x="0" y="0"/>
                      <wp:positionH relativeFrom="column">
                        <wp:posOffset>563880</wp:posOffset>
                      </wp:positionH>
                      <wp:positionV relativeFrom="paragraph">
                        <wp:posOffset>476250</wp:posOffset>
                      </wp:positionV>
                      <wp:extent cx="434340" cy="129540"/>
                      <wp:effectExtent l="0" t="0" r="22860" b="22860"/>
                      <wp:wrapNone/>
                      <wp:docPr id="3" name="Rectangle 3"/>
                      <wp:cNvGraphicFramePr/>
                      <a:graphic xmlns:a="http://schemas.openxmlformats.org/drawingml/2006/main">
                        <a:graphicData uri="http://schemas.microsoft.com/office/word/2010/wordprocessingShape">
                          <wps:wsp>
                            <wps:cNvSpPr/>
                            <wps:spPr>
                              <a:xfrm>
                                <a:off x="0" y="0"/>
                                <a:ext cx="434340" cy="1295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9FEF9E" id="Rectangle 3" o:spid="_x0000_s1026" style="position:absolute;margin-left:44.4pt;margin-top:37.5pt;width:34.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" fillcolor="white [3212]" strokecolor="#1f3763 [1604]" strokeweight="1pt"/>
                  </w:pict>
                </mc:Fallback>
              </mc:AlternateContent>
            </w:r>
            <w:r w:rsidRPr="00CC1F0D">
              <w:rPr>
                <w:rFonts w:ascii="Times New Roman" w:hAnsi="Times New Roman"/>
                <w:sz w:val="24"/>
                <w:szCs w:val="24"/>
              </w:rPr>
              <w:t xml:space="preserve"> </w:t>
            </w:r>
            <w:r w:rsidRPr="00CC1F0D">
              <w:rPr>
                <w:rFonts w:ascii="Times New Roman" w:hAnsi="Times New Roman"/>
                <w:noProof/>
                <w:sz w:val="24"/>
                <w:szCs w:val="24"/>
              </w:rPr>
              <w:drawing>
                <wp:inline distT="0" distB="0" distL="0" distR="0" wp14:anchorId="5E01C22C" wp14:editId="0482EAB4">
                  <wp:extent cx="3019319" cy="24612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042405" cy="2480079"/>
                          </a:xfrm>
                          <a:prstGeom prst="rect">
                            <a:avLst/>
                          </a:prstGeom>
                        </pic:spPr>
                      </pic:pic>
                    </a:graphicData>
                  </a:graphic>
                </wp:inline>
              </w:drawing>
            </w:r>
          </w:p>
          <w:p w14:paraId="514D88B7" w14:textId="77777777" w:rsidR="00617CD3" w:rsidRPr="00CC1F0D" w:rsidRDefault="00617CD3" w:rsidP="009F7386">
            <w:pPr>
              <w:widowControl w:val="0"/>
              <w:autoSpaceDE w:val="0"/>
              <w:autoSpaceDN w:val="0"/>
              <w:adjustRightInd w:val="0"/>
              <w:ind w:left="120" w:right="120"/>
              <w:rPr>
                <w:rFonts w:ascii="Times New Roman" w:hAnsi="Times New Roman"/>
                <w:sz w:val="24"/>
                <w:szCs w:val="24"/>
              </w:rPr>
            </w:pPr>
          </w:p>
          <w:p w14:paraId="2682A900" w14:textId="77777777" w:rsidR="00617CD3" w:rsidRPr="00CC1F0D" w:rsidRDefault="00617CD3" w:rsidP="009F7386">
            <w:pPr>
              <w:widowControl w:val="0"/>
              <w:autoSpaceDE w:val="0"/>
              <w:autoSpaceDN w:val="0"/>
              <w:adjustRightInd w:val="0"/>
              <w:ind w:left="120" w:right="120"/>
              <w:rPr>
                <w:rFonts w:ascii="Times New Roman" w:hAnsi="Times New Roman"/>
                <w:sz w:val="24"/>
                <w:szCs w:val="24"/>
              </w:rPr>
            </w:pPr>
          </w:p>
        </w:tc>
      </w:tr>
    </w:tbl>
    <w:p w14:paraId="20C89706" w14:textId="77777777" w:rsidR="00617CD3" w:rsidRPr="00CC1F0D" w:rsidRDefault="00617CD3" w:rsidP="00652EC1">
      <w:pPr>
        <w:rPr>
          <w:rFonts w:ascii="Times New Roman" w:hAnsi="Times New Roman"/>
        </w:rPr>
      </w:pPr>
    </w:p>
    <w:p w14:paraId="4A5674F4" w14:textId="77777777" w:rsidR="009F7386" w:rsidRDefault="001F2F34" w:rsidP="001F2F34">
      <w:pPr>
        <w:rPr>
          <w:rFonts w:ascii="Times New Roman" w:hAnsi="Times New Roman"/>
          <w:b/>
          <w:bCs/>
          <w:color w:val="000000"/>
          <w:sz w:val="24"/>
          <w:szCs w:val="24"/>
        </w:rPr>
      </w:pPr>
      <w:r w:rsidRPr="00CC1F0D">
        <w:rPr>
          <w:rFonts w:ascii="Times New Roman" w:hAnsi="Times New Roman"/>
          <w:b/>
          <w:bCs/>
          <w:color w:val="000000"/>
          <w:sz w:val="24"/>
          <w:szCs w:val="24"/>
        </w:rPr>
        <w:t>B. Peer assessments should be included here, if available.</w:t>
      </w:r>
    </w:p>
    <w:p w14:paraId="71D1A22F" w14:textId="77777777" w:rsidR="00130A62" w:rsidRPr="00130A62" w:rsidRDefault="00130A62" w:rsidP="001F2F34">
      <w:pPr>
        <w:rPr>
          <w:rFonts w:ascii="Times New Roman" w:hAnsi="Times New Roman"/>
          <w:bCs/>
          <w:color w:val="000000"/>
          <w:sz w:val="24"/>
          <w:szCs w:val="24"/>
        </w:rPr>
      </w:pPr>
    </w:p>
    <w:tbl>
      <w:tblPr>
        <w:tblStyle w:val="TableGrid"/>
        <w:tblW w:w="0" w:type="auto"/>
        <w:tblLook w:val="04A0" w:firstRow="1" w:lastRow="0" w:firstColumn="1" w:lastColumn="0" w:noHBand="0" w:noVBand="1"/>
      </w:tblPr>
      <w:tblGrid>
        <w:gridCol w:w="9350"/>
      </w:tblGrid>
      <w:tr w:rsidR="00F91194" w:rsidRPr="00CC1F0D" w14:paraId="68AA03C4" w14:textId="77777777" w:rsidTr="009F7386">
        <w:trPr>
          <w:trHeight w:val="323"/>
        </w:trPr>
        <w:tc>
          <w:tcPr>
            <w:tcW w:w="9350" w:type="dxa"/>
            <w:shd w:val="clear" w:color="auto" w:fill="00B0F0"/>
          </w:tcPr>
          <w:p w14:paraId="1247D459" w14:textId="77777777" w:rsidR="00F91194" w:rsidRPr="00CC1F0D" w:rsidRDefault="00F91194"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91194" w:rsidRPr="00CC1F0D" w14:paraId="2F20CA0E" w14:textId="77777777" w:rsidTr="009F7386">
        <w:tc>
          <w:tcPr>
            <w:tcW w:w="9350" w:type="dxa"/>
          </w:tcPr>
          <w:p w14:paraId="5D5F6133"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lastRenderedPageBreak/>
              <w:t xml:space="preserve">*The Peer Evaluations for Teaching Template is located via the following link: </w:t>
            </w:r>
            <w:hyperlink r:id="rId31" w:history="1">
              <w:r w:rsidRPr="00CC1F0D">
                <w:rPr>
                  <w:rStyle w:val="Hyperlink"/>
                  <w:rFonts w:ascii="Times New Roman" w:hAnsi="Times New Roman"/>
                  <w:sz w:val="24"/>
                  <w:szCs w:val="24"/>
                </w:rPr>
                <w:t>http://facultyaffairs.med.ufl.edu/faculty-resources/tenure-promotion/2012-2013-com-guidelines-new/peer-evaluation-forms-2/</w:t>
              </w:r>
            </w:hyperlink>
          </w:p>
        </w:tc>
      </w:tr>
    </w:tbl>
    <w:p w14:paraId="17F43D7A" w14:textId="77777777" w:rsidR="001F2F34" w:rsidRPr="00CC1F0D" w:rsidRDefault="001F2F34" w:rsidP="00652EC1">
      <w:pPr>
        <w:rPr>
          <w:rFonts w:ascii="Times New Roman" w:hAnsi="Times New Roman"/>
        </w:rPr>
      </w:pPr>
    </w:p>
    <w:p w14:paraId="0FE72240" w14:textId="77777777" w:rsidR="00F91194" w:rsidRDefault="00F91194" w:rsidP="00F91194">
      <w:pPr>
        <w:rPr>
          <w:rFonts w:ascii="Times New Roman" w:hAnsi="Times New Roman"/>
          <w:b/>
          <w:bCs/>
          <w:color w:val="000000"/>
          <w:sz w:val="24"/>
          <w:szCs w:val="24"/>
        </w:rPr>
      </w:pPr>
      <w:r w:rsidRPr="00CC1F0D">
        <w:rPr>
          <w:rFonts w:ascii="Times New Roman" w:hAnsi="Times New Roman"/>
          <w:b/>
          <w:bCs/>
          <w:sz w:val="24"/>
          <w:szCs w:val="24"/>
        </w:rPr>
        <w:t>11.</w:t>
      </w:r>
      <w:r w:rsidRPr="00CC1F0D">
        <w:rPr>
          <w:rFonts w:ascii="Times New Roman" w:hAnsi="Times New Roman"/>
          <w:sz w:val="24"/>
          <w:szCs w:val="24"/>
        </w:rPr>
        <w:t xml:space="preserve">   </w:t>
      </w:r>
      <w:r w:rsidRPr="00CC1F0D">
        <w:rPr>
          <w:rFonts w:ascii="Times New Roman" w:hAnsi="Times New Roman"/>
          <w:b/>
          <w:bCs/>
          <w:color w:val="000000"/>
          <w:sz w:val="24"/>
          <w:szCs w:val="24"/>
        </w:rPr>
        <w:t>EDUCATIONAL PORTFOLIO (if applicable)</w:t>
      </w:r>
    </w:p>
    <w:p w14:paraId="3119BC2E" w14:textId="77777777" w:rsidR="009F7386" w:rsidRPr="009F7386" w:rsidRDefault="009F7386" w:rsidP="00F91194">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91194" w:rsidRPr="00CC1F0D" w14:paraId="2E71ACB1" w14:textId="77777777" w:rsidTr="009F7386">
        <w:trPr>
          <w:trHeight w:val="323"/>
        </w:trPr>
        <w:tc>
          <w:tcPr>
            <w:tcW w:w="9350" w:type="dxa"/>
            <w:shd w:val="clear" w:color="auto" w:fill="00B0F0"/>
          </w:tcPr>
          <w:p w14:paraId="4354FCC3" w14:textId="77777777" w:rsidR="00F91194" w:rsidRPr="00CC1F0D" w:rsidRDefault="00F91194"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91194" w:rsidRPr="00CC1F0D" w14:paraId="09BC3C0D" w14:textId="77777777" w:rsidTr="009F7386">
        <w:tc>
          <w:tcPr>
            <w:tcW w:w="9350" w:type="dxa"/>
          </w:tcPr>
          <w:p w14:paraId="59FAD2B3"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t xml:space="preserve">This section is for those units where faculty </w:t>
            </w:r>
            <w:proofErr w:type="gramStart"/>
            <w:r w:rsidRPr="00CC1F0D">
              <w:rPr>
                <w:rFonts w:ascii="Times New Roman" w:hAnsi="Times New Roman"/>
                <w:sz w:val="24"/>
                <w:szCs w:val="24"/>
              </w:rPr>
              <w:t>are expected</w:t>
            </w:r>
            <w:proofErr w:type="gramEnd"/>
            <w:r w:rsidRPr="00CC1F0D">
              <w:rPr>
                <w:rFonts w:ascii="Times New Roman" w:hAnsi="Times New Roman"/>
                <w:sz w:val="24"/>
                <w:szCs w:val="24"/>
              </w:rPr>
              <w:t xml:space="preserve"> to develop portfolios in which they document excellence in educational scholarship, leadership and service.  If you are in one of these units, include a summary of the recommended portfolio, if available. The full portfolio should be available off-line and may be requested for review.</w:t>
            </w:r>
          </w:p>
          <w:p w14:paraId="0671F30D" w14:textId="77777777" w:rsidR="00F91194" w:rsidRPr="00CC1F0D" w:rsidRDefault="00F91194" w:rsidP="00F91194">
            <w:pPr>
              <w:rPr>
                <w:rFonts w:ascii="Times New Roman" w:hAnsi="Times New Roman"/>
                <w:sz w:val="24"/>
                <w:szCs w:val="24"/>
              </w:rPr>
            </w:pPr>
          </w:p>
          <w:p w14:paraId="5C85DAEA"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t>Faculty such as Lecturers whose primary assignment is in teaching and service should include in this section illustrative examples of materials that document the instructional accomplishments described in Section 9.  Examples may include sample exams, excerpts from syllabi, and any evidence of teaching effectiveness.  Select sample materials carefully: the quality of the materials is more important than their quantity.</w:t>
            </w:r>
          </w:p>
          <w:p w14:paraId="162C2EC2" w14:textId="77777777" w:rsidR="00973928" w:rsidRPr="00CC1F0D" w:rsidRDefault="00973928" w:rsidP="00F91194">
            <w:pPr>
              <w:rPr>
                <w:rFonts w:ascii="Times New Roman" w:hAnsi="Times New Roman"/>
                <w:sz w:val="24"/>
                <w:szCs w:val="24"/>
              </w:rPr>
            </w:pPr>
          </w:p>
          <w:p w14:paraId="380A8399" w14:textId="4BFE88A4" w:rsidR="00973928" w:rsidRPr="00CC1F0D" w:rsidRDefault="00973928" w:rsidP="00973928">
            <w:pPr>
              <w:jc w:val="center"/>
              <w:rPr>
                <w:rFonts w:ascii="Times New Roman" w:hAnsi="Times New Roman"/>
                <w:b/>
                <w:sz w:val="24"/>
                <w:szCs w:val="24"/>
              </w:rPr>
            </w:pPr>
            <w:r w:rsidRPr="00CC1F0D">
              <w:rPr>
                <w:rFonts w:ascii="Times New Roman" w:hAnsi="Times New Roman"/>
                <w:b/>
                <w:sz w:val="24"/>
                <w:szCs w:val="24"/>
              </w:rPr>
              <w:t xml:space="preserve">Educational </w:t>
            </w:r>
            <w:r w:rsidR="004E4472">
              <w:rPr>
                <w:rFonts w:ascii="Times New Roman" w:hAnsi="Times New Roman"/>
                <w:b/>
                <w:sz w:val="24"/>
                <w:szCs w:val="24"/>
              </w:rPr>
              <w:t xml:space="preserve">Portfolio, College of Medicine </w:t>
            </w:r>
            <w:r w:rsidRPr="00CC1F0D">
              <w:rPr>
                <w:rFonts w:ascii="Times New Roman" w:hAnsi="Times New Roman"/>
                <w:b/>
                <w:sz w:val="24"/>
                <w:szCs w:val="24"/>
              </w:rPr>
              <w:t>Template</w:t>
            </w:r>
          </w:p>
          <w:p w14:paraId="06674420" w14:textId="77777777" w:rsidR="00973928" w:rsidRPr="00D41564" w:rsidRDefault="00973928" w:rsidP="00F91194">
            <w:pPr>
              <w:rPr>
                <w:rFonts w:ascii="Times New Roman" w:hAnsi="Times New Roman"/>
                <w:iCs/>
                <w:sz w:val="24"/>
                <w:szCs w:val="24"/>
              </w:rPr>
            </w:pPr>
            <w:r w:rsidRPr="00D41564">
              <w:rPr>
                <w:rFonts w:ascii="Times New Roman" w:hAnsi="Times New Roman"/>
                <w:iCs/>
                <w:sz w:val="24"/>
                <w:szCs w:val="24"/>
              </w:rPr>
              <w:t xml:space="preserve">The five headings listed below are designed to provide candidates with the opportunity to document their achievement of distinction in teaching/education.  Include all elements that are relevant.  You do not need to list items which are not applicable to your circumstances.   This segment is not intended to duplicate other aspects of the packet, but to enhance and expand the descriptions of your educational accomplishments.  You may also indicate “see Educational Portfolio” for relevant referencing within your description of accomplishments in Section #9 (Teaching, Advising, and Instructional Accomplishments). However, you should not avoid completion of a thoughtful response to Section #9.   The quality of the elements included in this portfolio is more important that quantity.  </w:t>
            </w:r>
            <w:r w:rsidRPr="00D41564">
              <w:rPr>
                <w:rFonts w:ascii="Times New Roman" w:hAnsi="Times New Roman"/>
                <w:b/>
                <w:iCs/>
                <w:sz w:val="24"/>
                <w:szCs w:val="24"/>
              </w:rPr>
              <w:t>Please keep to a limit of 12 pages for the entire portfolio.</w:t>
            </w:r>
            <w:r w:rsidRPr="00D41564">
              <w:rPr>
                <w:rFonts w:ascii="Times New Roman" w:hAnsi="Times New Roman"/>
                <w:iCs/>
                <w:sz w:val="24"/>
                <w:szCs w:val="24"/>
              </w:rPr>
              <w:t xml:space="preserve">  You may include selected illustrative examples of course syllabi, assessment tools, novel instructional media, etc. in this portfolio (#3f).   </w:t>
            </w:r>
            <w:r w:rsidRPr="00D41564">
              <w:rPr>
                <w:rFonts w:ascii="Times New Roman" w:hAnsi="Times New Roman"/>
                <w:b/>
                <w:iCs/>
                <w:sz w:val="24"/>
                <w:szCs w:val="24"/>
              </w:rPr>
              <w:t>Instructions (in italics) may be deleted</w:t>
            </w:r>
            <w:r w:rsidRPr="00D41564">
              <w:rPr>
                <w:rFonts w:ascii="Times New Roman" w:hAnsi="Times New Roman"/>
                <w:iCs/>
                <w:sz w:val="24"/>
                <w:szCs w:val="24"/>
              </w:rPr>
              <w:t xml:space="preserve"> from the completed portfolio.  </w:t>
            </w:r>
          </w:p>
          <w:p w14:paraId="42AD344D" w14:textId="77777777" w:rsidR="00973928" w:rsidRPr="00CC1F0D" w:rsidRDefault="00973928" w:rsidP="00F91194">
            <w:pPr>
              <w:rPr>
                <w:rFonts w:ascii="Times New Roman" w:hAnsi="Times New Roman"/>
                <w:sz w:val="24"/>
                <w:szCs w:val="24"/>
              </w:rPr>
            </w:pPr>
          </w:p>
        </w:tc>
      </w:tr>
    </w:tbl>
    <w:p w14:paraId="15587C8B" w14:textId="77777777" w:rsidR="00F91194" w:rsidRDefault="00F91194" w:rsidP="00F91194">
      <w:pPr>
        <w:rPr>
          <w:rFonts w:ascii="Times New Roman" w:hAnsi="Times New Roman"/>
          <w:color w:val="000000"/>
          <w:sz w:val="24"/>
          <w:szCs w:val="24"/>
        </w:rPr>
      </w:pPr>
    </w:p>
    <w:p w14:paraId="6020A2C6" w14:textId="4FDE43BB" w:rsidR="008F72B5" w:rsidRPr="00130A62" w:rsidRDefault="00177BD4" w:rsidP="008F72B5">
      <w:pPr>
        <w:rPr>
          <w:rFonts w:ascii="Times New Roman" w:hAnsi="Times New Roman"/>
          <w:sz w:val="24"/>
          <w:szCs w:val="24"/>
        </w:rPr>
      </w:pPr>
      <w:r>
        <w:rPr>
          <w:rFonts w:ascii="Times New Roman" w:hAnsi="Times New Roman"/>
          <w:b/>
          <w:sz w:val="24"/>
          <w:szCs w:val="24"/>
        </w:rPr>
        <w:t>1</w:t>
      </w:r>
      <w:r w:rsidR="008F72B5" w:rsidRPr="00CC1F0D">
        <w:rPr>
          <w:rFonts w:ascii="Times New Roman" w:hAnsi="Times New Roman"/>
          <w:b/>
          <w:sz w:val="24"/>
          <w:szCs w:val="24"/>
        </w:rPr>
        <w:t>.  Instructional Activities and Evaluations.</w:t>
      </w:r>
      <w:r w:rsidR="00130A62">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3ABBC169" w14:textId="77777777" w:rsidTr="00130A62">
        <w:trPr>
          <w:trHeight w:val="323"/>
        </w:trPr>
        <w:tc>
          <w:tcPr>
            <w:tcW w:w="9350" w:type="dxa"/>
            <w:shd w:val="clear" w:color="auto" w:fill="00B0F0"/>
          </w:tcPr>
          <w:p w14:paraId="5F116E27"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8F12960" w14:textId="77777777" w:rsidTr="00130A62">
        <w:tc>
          <w:tcPr>
            <w:tcW w:w="9350" w:type="dxa"/>
          </w:tcPr>
          <w:p w14:paraId="4FF79A8E" w14:textId="13F851FE" w:rsidR="008F72B5" w:rsidRPr="00AE1BCE" w:rsidRDefault="008F72B5" w:rsidP="00177BD4">
            <w:pPr>
              <w:widowControl w:val="0"/>
              <w:autoSpaceDE w:val="0"/>
              <w:autoSpaceDN w:val="0"/>
              <w:adjustRightInd w:val="0"/>
              <w:ind w:left="120" w:right="120"/>
              <w:rPr>
                <w:rFonts w:ascii="Times New Roman" w:hAnsi="Times New Roman"/>
                <w:iCs/>
                <w:sz w:val="24"/>
                <w:szCs w:val="24"/>
              </w:rPr>
            </w:pPr>
            <w:r w:rsidRPr="00AE1BCE">
              <w:rPr>
                <w:rFonts w:ascii="Times New Roman" w:hAnsi="Times New Roman"/>
                <w:iCs/>
                <w:sz w:val="24"/>
                <w:szCs w:val="24"/>
              </w:rPr>
              <w:t xml:space="preserve">List all your instructional activities since hire, or since your last promotion – whichever is applicable -- under the applicable categories.  If any are recurring activities, list once and indicate the number of times or years you have performed the role(s).   </w:t>
            </w:r>
          </w:p>
        </w:tc>
      </w:tr>
    </w:tbl>
    <w:p w14:paraId="06CD4861" w14:textId="77777777" w:rsidR="008F72B5" w:rsidRPr="00CC1F0D" w:rsidRDefault="008F72B5" w:rsidP="008F72B5">
      <w:pPr>
        <w:rPr>
          <w:rFonts w:ascii="Times New Roman" w:hAnsi="Times New Roman"/>
          <w:i/>
          <w:sz w:val="24"/>
          <w:szCs w:val="24"/>
        </w:rPr>
      </w:pPr>
      <w:r w:rsidRPr="00CC1F0D">
        <w:rPr>
          <w:rFonts w:ascii="Times New Roman" w:hAnsi="Times New Roman"/>
          <w:sz w:val="24"/>
          <w:szCs w:val="24"/>
        </w:rPr>
        <w:t xml:space="preserve">  </w:t>
      </w:r>
    </w:p>
    <w:p w14:paraId="0C5E786C" w14:textId="386E49DA" w:rsidR="008F72B5" w:rsidRPr="00130A62" w:rsidRDefault="008F72B5" w:rsidP="00130A62">
      <w:pPr>
        <w:spacing w:after="200" w:line="276" w:lineRule="auto"/>
        <w:ind w:left="360"/>
        <w:rPr>
          <w:rFonts w:ascii="Times New Roman" w:hAnsi="Times New Roman"/>
          <w:b/>
          <w:i/>
          <w:sz w:val="24"/>
          <w:szCs w:val="24"/>
        </w:rPr>
      </w:pPr>
      <w:r>
        <w:rPr>
          <w:rFonts w:ascii="Times New Roman" w:hAnsi="Times New Roman"/>
          <w:b/>
          <w:sz w:val="24"/>
          <w:szCs w:val="24"/>
        </w:rPr>
        <w:t xml:space="preserve">a. </w:t>
      </w:r>
      <w:r w:rsidRPr="0065505F">
        <w:rPr>
          <w:rFonts w:ascii="Times New Roman" w:hAnsi="Times New Roman"/>
          <w:b/>
          <w:sz w:val="24"/>
          <w:szCs w:val="24"/>
        </w:rPr>
        <w:t xml:space="preserve">Teaching Activities and Evaluations.  </w:t>
      </w:r>
    </w:p>
    <w:p w14:paraId="1F3E9024" w14:textId="77777777" w:rsidR="008F72B5" w:rsidRPr="0065505F" w:rsidRDefault="008F72B5" w:rsidP="008F72B5">
      <w:pPr>
        <w:spacing w:after="200" w:line="276" w:lineRule="auto"/>
        <w:ind w:left="720"/>
        <w:rPr>
          <w:rFonts w:ascii="Times New Roman" w:hAnsi="Times New Roman"/>
          <w:i/>
          <w:sz w:val="24"/>
          <w:szCs w:val="24"/>
        </w:rPr>
      </w:pPr>
      <w:r w:rsidRPr="0065505F">
        <w:rPr>
          <w:rFonts w:ascii="Times New Roman" w:hAnsi="Times New Roman"/>
          <w:b/>
          <w:sz w:val="24"/>
          <w:szCs w:val="24"/>
        </w:rPr>
        <w:t>i.</w:t>
      </w:r>
      <w:r>
        <w:rPr>
          <w:rFonts w:ascii="Times New Roman" w:hAnsi="Times New Roman"/>
          <w:b/>
          <w:sz w:val="24"/>
          <w:szCs w:val="24"/>
        </w:rPr>
        <w:t xml:space="preserve"> </w:t>
      </w:r>
      <w:r w:rsidRPr="0065505F">
        <w:rPr>
          <w:rFonts w:ascii="Times New Roman" w:hAnsi="Times New Roman"/>
          <w:b/>
          <w:sz w:val="24"/>
          <w:szCs w:val="24"/>
        </w:rPr>
        <w:t>Course Director</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4CEF9080" w14:textId="77777777" w:rsidTr="00130A62">
        <w:trPr>
          <w:trHeight w:val="323"/>
        </w:trPr>
        <w:tc>
          <w:tcPr>
            <w:tcW w:w="9350" w:type="dxa"/>
            <w:shd w:val="clear" w:color="auto" w:fill="00B0F0"/>
          </w:tcPr>
          <w:p w14:paraId="3E2C84CD"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lastRenderedPageBreak/>
              <w:t>Please delete this text box after completing this section</w:t>
            </w:r>
          </w:p>
        </w:tc>
      </w:tr>
      <w:tr w:rsidR="008F72B5" w:rsidRPr="00CC1F0D" w14:paraId="6F2652D0" w14:textId="77777777" w:rsidTr="00130A62">
        <w:tc>
          <w:tcPr>
            <w:tcW w:w="9350" w:type="dxa"/>
          </w:tcPr>
          <w:p w14:paraId="1D876B26" w14:textId="77777777" w:rsidR="008F72B5" w:rsidRPr="00E16160" w:rsidRDefault="008F72B5" w:rsidP="00130A62">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t>(</w:t>
            </w:r>
            <w:proofErr w:type="gramStart"/>
            <w:r w:rsidRPr="00E16160">
              <w:rPr>
                <w:rFonts w:ascii="Times New Roman" w:hAnsi="Times New Roman"/>
                <w:iCs/>
                <w:sz w:val="24"/>
                <w:szCs w:val="24"/>
              </w:rPr>
              <w:t>indicate</w:t>
            </w:r>
            <w:proofErr w:type="gramEnd"/>
            <w:r w:rsidRPr="00E16160">
              <w:rPr>
                <w:rFonts w:ascii="Times New Roman" w:hAnsi="Times New Roman"/>
                <w:iCs/>
                <w:sz w:val="24"/>
                <w:szCs w:val="24"/>
              </w:rPr>
              <w:t xml:space="preserve"> if for the College of Medicine, Graduate School, undergraduate course.  Provide course number and title.  Semester and year(s) you were course director.</w:t>
            </w:r>
          </w:p>
        </w:tc>
      </w:tr>
    </w:tbl>
    <w:p w14:paraId="2C43F6BE" w14:textId="77777777" w:rsidR="008F72B5" w:rsidRPr="00130A62" w:rsidRDefault="008F72B5" w:rsidP="008F72B5">
      <w:pPr>
        <w:spacing w:after="200" w:line="276" w:lineRule="auto"/>
        <w:ind w:left="720"/>
        <w:rPr>
          <w:rFonts w:ascii="Times New Roman" w:hAnsi="Times New Roman"/>
          <w:sz w:val="24"/>
          <w:szCs w:val="24"/>
        </w:rPr>
      </w:pPr>
      <w:r>
        <w:rPr>
          <w:rFonts w:ascii="Times New Roman" w:hAnsi="Times New Roman"/>
          <w:b/>
          <w:sz w:val="24"/>
          <w:szCs w:val="24"/>
        </w:rPr>
        <w:t xml:space="preserve">ii. </w:t>
      </w:r>
      <w:r w:rsidRPr="0065505F">
        <w:rPr>
          <w:rFonts w:ascii="Times New Roman" w:hAnsi="Times New Roman"/>
          <w:b/>
          <w:sz w:val="24"/>
          <w:szCs w:val="24"/>
        </w:rPr>
        <w:t>Lectures within Courses</w:t>
      </w:r>
      <w:r w:rsidR="00130A62">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0E719859" w14:textId="77777777" w:rsidTr="00130A62">
        <w:trPr>
          <w:trHeight w:val="323"/>
        </w:trPr>
        <w:tc>
          <w:tcPr>
            <w:tcW w:w="9350" w:type="dxa"/>
            <w:shd w:val="clear" w:color="auto" w:fill="00B0F0"/>
          </w:tcPr>
          <w:p w14:paraId="465D9032"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3D2BD13E" w14:textId="77777777" w:rsidTr="00130A62">
        <w:tc>
          <w:tcPr>
            <w:tcW w:w="9350" w:type="dxa"/>
          </w:tcPr>
          <w:p w14:paraId="36EE3B11" w14:textId="77777777" w:rsidR="008F72B5" w:rsidRPr="00E16160" w:rsidRDefault="008F72B5" w:rsidP="00130A62">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t>(lecture title, course name and number, semester and year(s) provided)</w:t>
            </w:r>
          </w:p>
          <w:p w14:paraId="6C5CBF82" w14:textId="77777777" w:rsidR="008F72B5" w:rsidRPr="0066345C" w:rsidRDefault="008F72B5" w:rsidP="00130A62">
            <w:pPr>
              <w:pStyle w:val="ListParagraph"/>
              <w:spacing w:after="200" w:line="276" w:lineRule="auto"/>
              <w:ind w:left="1080"/>
              <w:rPr>
                <w:rFonts w:ascii="Times New Roman" w:hAnsi="Times New Roman"/>
                <w:i/>
                <w:sz w:val="24"/>
                <w:szCs w:val="24"/>
              </w:rPr>
            </w:pPr>
          </w:p>
        </w:tc>
      </w:tr>
    </w:tbl>
    <w:p w14:paraId="55070A78" w14:textId="77777777" w:rsidR="008F72B5" w:rsidRPr="0065505F" w:rsidRDefault="008F72B5" w:rsidP="008F72B5">
      <w:pPr>
        <w:spacing w:after="200" w:line="276" w:lineRule="auto"/>
        <w:ind w:left="720"/>
        <w:rPr>
          <w:rFonts w:ascii="Times New Roman" w:hAnsi="Times New Roman"/>
          <w:i/>
          <w:sz w:val="24"/>
          <w:szCs w:val="24"/>
        </w:rPr>
      </w:pPr>
      <w:r>
        <w:rPr>
          <w:rFonts w:ascii="Times New Roman" w:hAnsi="Times New Roman"/>
          <w:b/>
          <w:sz w:val="24"/>
          <w:szCs w:val="24"/>
        </w:rPr>
        <w:t xml:space="preserve">iii. </w:t>
      </w:r>
      <w:r w:rsidRPr="0065505F">
        <w:rPr>
          <w:rFonts w:ascii="Times New Roman" w:hAnsi="Times New Roman"/>
          <w:b/>
          <w:sz w:val="24"/>
          <w:szCs w:val="24"/>
        </w:rPr>
        <w:t>Lectures in other forums</w:t>
      </w:r>
      <w:r w:rsidRPr="0065505F">
        <w:rPr>
          <w:rFonts w:ascii="Times New Roman" w:hAnsi="Times New Roman"/>
          <w:sz w:val="24"/>
          <w:szCs w:val="24"/>
        </w:rPr>
        <w:t xml:space="preserve"> </w:t>
      </w:r>
    </w:p>
    <w:p w14:paraId="0A297A5C" w14:textId="77777777" w:rsidR="008F72B5" w:rsidRPr="00130A62" w:rsidRDefault="008F72B5" w:rsidP="00130A62">
      <w:pPr>
        <w:spacing w:after="200" w:line="276" w:lineRule="auto"/>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8F72B5" w:rsidRPr="00CC1F0D" w14:paraId="011B67C4" w14:textId="77777777" w:rsidTr="00130A62">
        <w:trPr>
          <w:trHeight w:val="323"/>
        </w:trPr>
        <w:tc>
          <w:tcPr>
            <w:tcW w:w="9350" w:type="dxa"/>
            <w:shd w:val="clear" w:color="auto" w:fill="00B0F0"/>
          </w:tcPr>
          <w:p w14:paraId="7447C9F3"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2B1D48B6" w14:textId="77777777" w:rsidTr="00130A62">
        <w:tc>
          <w:tcPr>
            <w:tcW w:w="9350" w:type="dxa"/>
          </w:tcPr>
          <w:p w14:paraId="136880AE" w14:textId="77777777" w:rsidR="008F72B5" w:rsidRPr="00E16160" w:rsidRDefault="008F72B5" w:rsidP="00130A62">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t>(</w:t>
            </w:r>
            <w:proofErr w:type="gramStart"/>
            <w:r w:rsidRPr="00E16160">
              <w:rPr>
                <w:rFonts w:ascii="Times New Roman" w:hAnsi="Times New Roman"/>
                <w:iCs/>
                <w:sz w:val="24"/>
                <w:szCs w:val="24"/>
              </w:rPr>
              <w:t>indicate</w:t>
            </w:r>
            <w:proofErr w:type="gramEnd"/>
            <w:r w:rsidRPr="00E16160">
              <w:rPr>
                <w:rFonts w:ascii="Times New Roman" w:hAnsi="Times New Roman"/>
                <w:iCs/>
                <w:sz w:val="24"/>
                <w:szCs w:val="24"/>
              </w:rPr>
              <w:t xml:space="preserve"> lecture title and venue, dates, location – if not onsite.  CME course can be included here.)</w:t>
            </w:r>
            <w:r w:rsidRPr="00E16160">
              <w:rPr>
                <w:rFonts w:ascii="Times New Roman" w:hAnsi="Times New Roman"/>
                <w:iCs/>
                <w:sz w:val="24"/>
                <w:szCs w:val="24"/>
              </w:rPr>
              <w:tab/>
            </w:r>
          </w:p>
        </w:tc>
      </w:tr>
    </w:tbl>
    <w:p w14:paraId="1D7B479F" w14:textId="77777777" w:rsidR="008F72B5" w:rsidRPr="001F172E" w:rsidRDefault="008F72B5" w:rsidP="008F72B5">
      <w:pPr>
        <w:pStyle w:val="ListParagraph"/>
        <w:spacing w:after="200" w:line="276" w:lineRule="auto"/>
        <w:ind w:left="1080"/>
        <w:rPr>
          <w:rFonts w:ascii="Times New Roman" w:hAnsi="Times New Roman"/>
          <w:iCs/>
          <w:sz w:val="24"/>
          <w:szCs w:val="24"/>
        </w:rPr>
      </w:pPr>
      <w:r w:rsidRPr="001F172E">
        <w:rPr>
          <w:rFonts w:ascii="Times New Roman" w:hAnsi="Times New Roman"/>
          <w:iCs/>
          <w:sz w:val="24"/>
          <w:szCs w:val="24"/>
        </w:rPr>
        <w:t xml:space="preserve"> </w:t>
      </w:r>
    </w:p>
    <w:p w14:paraId="1D776443" w14:textId="77777777" w:rsidR="008F72B5" w:rsidRPr="00130A62" w:rsidRDefault="008F72B5" w:rsidP="008F72B5">
      <w:pPr>
        <w:spacing w:after="200" w:line="276" w:lineRule="auto"/>
        <w:ind w:left="720"/>
        <w:rPr>
          <w:rFonts w:ascii="Times New Roman" w:hAnsi="Times New Roman"/>
          <w:sz w:val="24"/>
          <w:szCs w:val="24"/>
        </w:rPr>
      </w:pPr>
      <w:r>
        <w:rPr>
          <w:rFonts w:ascii="Times New Roman" w:hAnsi="Times New Roman"/>
          <w:b/>
          <w:sz w:val="24"/>
          <w:szCs w:val="24"/>
        </w:rPr>
        <w:t xml:space="preserve">iv. </w:t>
      </w:r>
      <w:r w:rsidRPr="0065505F">
        <w:rPr>
          <w:rFonts w:ascii="Times New Roman" w:hAnsi="Times New Roman"/>
          <w:b/>
          <w:sz w:val="24"/>
          <w:szCs w:val="24"/>
        </w:rPr>
        <w:t>Small group and seminar sessions led</w:t>
      </w:r>
    </w:p>
    <w:tbl>
      <w:tblPr>
        <w:tblStyle w:val="TableGrid"/>
        <w:tblW w:w="0" w:type="auto"/>
        <w:tblLook w:val="04A0" w:firstRow="1" w:lastRow="0" w:firstColumn="1" w:lastColumn="0" w:noHBand="0" w:noVBand="1"/>
      </w:tblPr>
      <w:tblGrid>
        <w:gridCol w:w="9350"/>
      </w:tblGrid>
      <w:tr w:rsidR="008F72B5" w:rsidRPr="00CC1F0D" w14:paraId="35E4A279" w14:textId="77777777" w:rsidTr="00130A62">
        <w:trPr>
          <w:trHeight w:val="323"/>
        </w:trPr>
        <w:tc>
          <w:tcPr>
            <w:tcW w:w="9350" w:type="dxa"/>
            <w:shd w:val="clear" w:color="auto" w:fill="00B0F0"/>
          </w:tcPr>
          <w:p w14:paraId="084E10BC"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090F51C8" w14:textId="77777777" w:rsidTr="00130A62">
        <w:tc>
          <w:tcPr>
            <w:tcW w:w="9350" w:type="dxa"/>
          </w:tcPr>
          <w:p w14:paraId="1F39D78F" w14:textId="77777777" w:rsidR="008F72B5" w:rsidRPr="00E16160" w:rsidRDefault="008F72B5" w:rsidP="00130A62">
            <w:pPr>
              <w:spacing w:after="200" w:line="276" w:lineRule="auto"/>
              <w:rPr>
                <w:rFonts w:ascii="Times New Roman" w:hAnsi="Times New Roman"/>
                <w:iCs/>
                <w:sz w:val="24"/>
                <w:szCs w:val="24"/>
              </w:rPr>
            </w:pPr>
            <w:r w:rsidRPr="00E16160">
              <w:rPr>
                <w:rFonts w:ascii="Times New Roman" w:hAnsi="Times New Roman"/>
                <w:iCs/>
                <w:sz w:val="24"/>
                <w:szCs w:val="24"/>
              </w:rPr>
              <w:t>(</w:t>
            </w:r>
            <w:proofErr w:type="gramStart"/>
            <w:r w:rsidRPr="00E16160">
              <w:rPr>
                <w:rFonts w:ascii="Times New Roman" w:hAnsi="Times New Roman"/>
                <w:iCs/>
                <w:sz w:val="24"/>
                <w:szCs w:val="24"/>
              </w:rPr>
              <w:t>provide</w:t>
            </w:r>
            <w:proofErr w:type="gramEnd"/>
            <w:r w:rsidRPr="00E16160">
              <w:rPr>
                <w:rFonts w:ascii="Times New Roman" w:hAnsi="Times New Roman"/>
                <w:iCs/>
                <w:sz w:val="24"/>
                <w:szCs w:val="24"/>
              </w:rPr>
              <w:t xml:space="preserve"> course name, frequency of meetings, semester and years(s).</w:t>
            </w:r>
          </w:p>
        </w:tc>
      </w:tr>
    </w:tbl>
    <w:p w14:paraId="2BC12E6A" w14:textId="77777777" w:rsidR="008F72B5" w:rsidRPr="009F60CC" w:rsidRDefault="008F72B5" w:rsidP="008F72B5">
      <w:pPr>
        <w:pStyle w:val="ListParagraph"/>
        <w:spacing w:after="200" w:line="276" w:lineRule="auto"/>
        <w:ind w:left="1080"/>
        <w:rPr>
          <w:rFonts w:ascii="Times New Roman" w:hAnsi="Times New Roman"/>
          <w:iCs/>
          <w:sz w:val="24"/>
          <w:szCs w:val="24"/>
        </w:rPr>
      </w:pPr>
    </w:p>
    <w:p w14:paraId="2D1E5A4C" w14:textId="77777777" w:rsidR="008F72B5" w:rsidRPr="0065505F" w:rsidRDefault="008F72B5" w:rsidP="008F72B5">
      <w:pPr>
        <w:spacing w:after="200" w:line="276" w:lineRule="auto"/>
        <w:ind w:left="720"/>
        <w:rPr>
          <w:rFonts w:ascii="Times New Roman" w:hAnsi="Times New Roman"/>
          <w:i/>
          <w:sz w:val="24"/>
          <w:szCs w:val="24"/>
        </w:rPr>
      </w:pPr>
      <w:r>
        <w:rPr>
          <w:rFonts w:ascii="Times New Roman" w:hAnsi="Times New Roman"/>
          <w:b/>
          <w:sz w:val="24"/>
          <w:szCs w:val="24"/>
        </w:rPr>
        <w:t xml:space="preserve">v. </w:t>
      </w:r>
      <w:r w:rsidRPr="0065505F">
        <w:rPr>
          <w:rFonts w:ascii="Times New Roman" w:hAnsi="Times New Roman"/>
          <w:b/>
          <w:sz w:val="24"/>
          <w:szCs w:val="24"/>
        </w:rPr>
        <w:t>Clinical teaching of professional students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044442DB" w14:textId="77777777" w:rsidTr="00130A62">
        <w:trPr>
          <w:trHeight w:val="323"/>
        </w:trPr>
        <w:tc>
          <w:tcPr>
            <w:tcW w:w="9350" w:type="dxa"/>
            <w:shd w:val="clear" w:color="auto" w:fill="00B0F0"/>
          </w:tcPr>
          <w:p w14:paraId="007ADB86"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36237668" w14:textId="77777777" w:rsidTr="00130A62">
        <w:tc>
          <w:tcPr>
            <w:tcW w:w="9350" w:type="dxa"/>
          </w:tcPr>
          <w:p w14:paraId="49C56E40" w14:textId="77777777" w:rsidR="008F72B5" w:rsidRPr="001F172E" w:rsidRDefault="008F72B5" w:rsidP="00130A62">
            <w:pPr>
              <w:spacing w:after="200" w:line="276" w:lineRule="auto"/>
              <w:rPr>
                <w:rFonts w:ascii="Times New Roman" w:hAnsi="Times New Roman"/>
                <w:iCs/>
                <w:sz w:val="24"/>
                <w:szCs w:val="24"/>
              </w:rPr>
            </w:pPr>
            <w:r w:rsidRPr="001F172E">
              <w:rPr>
                <w:rFonts w:ascii="Times New Roman" w:hAnsi="Times New Roman"/>
                <w:iCs/>
                <w:sz w:val="24"/>
                <w:szCs w:val="24"/>
              </w:rPr>
              <w:t>(</w:t>
            </w:r>
            <w:proofErr w:type="gramStart"/>
            <w:r w:rsidRPr="001F172E">
              <w:rPr>
                <w:rFonts w:ascii="Times New Roman" w:hAnsi="Times New Roman"/>
                <w:iCs/>
                <w:sz w:val="24"/>
                <w:szCs w:val="24"/>
              </w:rPr>
              <w:t>medical</w:t>
            </w:r>
            <w:proofErr w:type="gramEnd"/>
            <w:r w:rsidRPr="001F172E">
              <w:rPr>
                <w:rFonts w:ascii="Times New Roman" w:hAnsi="Times New Roman"/>
                <w:iCs/>
                <w:sz w:val="24"/>
                <w:szCs w:val="24"/>
              </w:rPr>
              <w:t xml:space="preserve"> students, nursing students, PA students, etc.) Provide a description of setting, type of trainee, frequency of contact, number of trainees for each rotation.  Indicate the number of weeks or months for each academic year you serve as clinical instructor.  </w:t>
            </w:r>
          </w:p>
        </w:tc>
      </w:tr>
    </w:tbl>
    <w:p w14:paraId="0982569E" w14:textId="77777777" w:rsidR="008F72B5" w:rsidRPr="00185104" w:rsidRDefault="008F72B5" w:rsidP="008F72B5">
      <w:pPr>
        <w:pStyle w:val="ListParagraph"/>
        <w:spacing w:after="200" w:line="276" w:lineRule="auto"/>
        <w:ind w:left="1080"/>
        <w:rPr>
          <w:rFonts w:ascii="Times New Roman" w:hAnsi="Times New Roman"/>
          <w:iCs/>
          <w:sz w:val="24"/>
          <w:szCs w:val="24"/>
        </w:rPr>
      </w:pPr>
    </w:p>
    <w:p w14:paraId="68418EEA" w14:textId="77777777" w:rsidR="008F72B5" w:rsidRPr="0065505F" w:rsidRDefault="008F72B5" w:rsidP="008F72B5">
      <w:pPr>
        <w:spacing w:after="200" w:line="276" w:lineRule="auto"/>
        <w:ind w:left="720"/>
        <w:rPr>
          <w:rFonts w:ascii="Times New Roman" w:hAnsi="Times New Roman"/>
          <w:i/>
          <w:sz w:val="24"/>
          <w:szCs w:val="24"/>
        </w:rPr>
      </w:pPr>
      <w:r>
        <w:rPr>
          <w:rFonts w:ascii="Times New Roman" w:hAnsi="Times New Roman"/>
          <w:b/>
          <w:sz w:val="24"/>
          <w:szCs w:val="24"/>
        </w:rPr>
        <w:t xml:space="preserve">vi. </w:t>
      </w:r>
      <w:r w:rsidRPr="0065505F">
        <w:rPr>
          <w:rFonts w:ascii="Times New Roman" w:hAnsi="Times New Roman"/>
          <w:b/>
          <w:sz w:val="24"/>
          <w:szCs w:val="24"/>
        </w:rPr>
        <w:t>Clinical teaching of residents or fellows.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4C2F900A" w14:textId="77777777" w:rsidTr="00130A62">
        <w:trPr>
          <w:trHeight w:val="323"/>
        </w:trPr>
        <w:tc>
          <w:tcPr>
            <w:tcW w:w="9350" w:type="dxa"/>
            <w:shd w:val="clear" w:color="auto" w:fill="00B0F0"/>
          </w:tcPr>
          <w:p w14:paraId="36148498"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CFFF1F9" w14:textId="77777777" w:rsidTr="00130A62">
        <w:tc>
          <w:tcPr>
            <w:tcW w:w="9350" w:type="dxa"/>
          </w:tcPr>
          <w:p w14:paraId="57B59AC9"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Provide a description of setting, type of trainee, frequency of contact, number of trainees for each rotation.  Indicate the number of weeks or months for each academic year you serve as clinical instructor.  Provide estimates if exact figures are not available. E.g. “I had an average of two [specialty] residents on my service for 3 weeks at a time over 4 months of the year.”  </w:t>
            </w:r>
          </w:p>
        </w:tc>
      </w:tr>
    </w:tbl>
    <w:p w14:paraId="31F2DF4F" w14:textId="77777777" w:rsidR="008F72B5" w:rsidRPr="00185104" w:rsidRDefault="008F72B5" w:rsidP="008F72B5">
      <w:pPr>
        <w:pStyle w:val="ListParagraph"/>
        <w:spacing w:after="200" w:line="276" w:lineRule="auto"/>
        <w:rPr>
          <w:rFonts w:ascii="Times New Roman" w:hAnsi="Times New Roman"/>
          <w:iCs/>
          <w:sz w:val="24"/>
          <w:szCs w:val="24"/>
        </w:rPr>
      </w:pPr>
    </w:p>
    <w:p w14:paraId="605F9714" w14:textId="77777777" w:rsidR="008F72B5" w:rsidRPr="00185104" w:rsidRDefault="008F72B5" w:rsidP="008F72B5">
      <w:pPr>
        <w:pStyle w:val="ListParagraph"/>
        <w:spacing w:after="200" w:line="276" w:lineRule="auto"/>
        <w:rPr>
          <w:rFonts w:ascii="Times New Roman" w:hAnsi="Times New Roman"/>
          <w:iCs/>
          <w:sz w:val="24"/>
          <w:szCs w:val="24"/>
        </w:rPr>
      </w:pPr>
    </w:p>
    <w:p w14:paraId="7EBF42A0" w14:textId="6BBB24FE" w:rsidR="008F72B5" w:rsidRPr="00185104" w:rsidRDefault="008F72B5" w:rsidP="008F72B5">
      <w:pPr>
        <w:pStyle w:val="ListParagraph"/>
        <w:spacing w:after="200" w:line="276" w:lineRule="auto"/>
        <w:rPr>
          <w:rFonts w:ascii="Times New Roman" w:hAnsi="Times New Roman"/>
          <w:iCs/>
          <w:sz w:val="24"/>
          <w:szCs w:val="24"/>
        </w:rPr>
      </w:pPr>
    </w:p>
    <w:p w14:paraId="0A6BE9EA" w14:textId="1361C2F4" w:rsidR="008F72B5" w:rsidRPr="00177BD4" w:rsidRDefault="00177BD4" w:rsidP="00177BD4">
      <w:pPr>
        <w:spacing w:after="200" w:line="276" w:lineRule="auto"/>
        <w:rPr>
          <w:rFonts w:ascii="Times New Roman" w:hAnsi="Times New Roman"/>
          <w:i/>
          <w:sz w:val="24"/>
          <w:szCs w:val="24"/>
        </w:rPr>
      </w:pPr>
      <w:r w:rsidRPr="00177BD4">
        <w:rPr>
          <w:rFonts w:ascii="Times New Roman" w:hAnsi="Times New Roman"/>
          <w:b/>
          <w:bCs/>
          <w:sz w:val="24"/>
          <w:szCs w:val="24"/>
        </w:rPr>
        <w:t>2</w:t>
      </w:r>
      <w:r w:rsidR="008F72B5" w:rsidRPr="00177BD4">
        <w:rPr>
          <w:rFonts w:ascii="Times New Roman" w:hAnsi="Times New Roman"/>
          <w:b/>
          <w:bCs/>
          <w:sz w:val="24"/>
          <w:szCs w:val="24"/>
        </w:rPr>
        <w:t>.</w:t>
      </w:r>
      <w:r w:rsidR="008F72B5" w:rsidRPr="00177BD4">
        <w:rPr>
          <w:rFonts w:ascii="Times New Roman" w:hAnsi="Times New Roman"/>
          <w:b/>
          <w:sz w:val="24"/>
          <w:szCs w:val="24"/>
        </w:rPr>
        <w:t xml:space="preserve"> Educational materials.</w:t>
      </w:r>
      <w:r w:rsidR="008F72B5" w:rsidRPr="00177BD4">
        <w:rPr>
          <w:rFonts w:ascii="Times New Roman" w:hAnsi="Times New Roman"/>
          <w:sz w:val="24"/>
          <w:szCs w:val="24"/>
        </w:rPr>
        <w:t xml:space="preserve">  </w:t>
      </w:r>
    </w:p>
    <w:p w14:paraId="68F97E29" w14:textId="77777777" w:rsidR="008F72B5" w:rsidRPr="00185104" w:rsidRDefault="008F72B5" w:rsidP="008F72B5">
      <w:pPr>
        <w:pStyle w:val="ListParagraph"/>
        <w:spacing w:after="200" w:line="276" w:lineRule="auto"/>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8F72B5" w:rsidRPr="00CC1F0D" w14:paraId="67F7150E" w14:textId="77777777" w:rsidTr="00130A62">
        <w:trPr>
          <w:trHeight w:val="323"/>
        </w:trPr>
        <w:tc>
          <w:tcPr>
            <w:tcW w:w="9350" w:type="dxa"/>
            <w:shd w:val="clear" w:color="auto" w:fill="00B0F0"/>
          </w:tcPr>
          <w:p w14:paraId="4669E806"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04C82C6" w14:textId="77777777" w:rsidTr="00130A62">
        <w:tc>
          <w:tcPr>
            <w:tcW w:w="9350" w:type="dxa"/>
          </w:tcPr>
          <w:p w14:paraId="0CEFA2FD"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Describe new and revised syllabi, assessment tools, video and on-line instruction, simulation methods, and others.  Enter illustrative examples in this section, if relevant</w:t>
            </w:r>
          </w:p>
        </w:tc>
      </w:tr>
    </w:tbl>
    <w:p w14:paraId="7EA7CB9D" w14:textId="77777777" w:rsidR="00177BD4" w:rsidRPr="00177BD4" w:rsidRDefault="008F72B5" w:rsidP="00177BD4">
      <w:pPr>
        <w:pStyle w:val="ListParagraph"/>
        <w:numPr>
          <w:ilvl w:val="1"/>
          <w:numId w:val="19"/>
        </w:numPr>
        <w:spacing w:after="200" w:line="276" w:lineRule="auto"/>
        <w:rPr>
          <w:rFonts w:ascii="Times New Roman" w:hAnsi="Times New Roman"/>
          <w:i/>
          <w:sz w:val="24"/>
          <w:szCs w:val="24"/>
        </w:rPr>
      </w:pPr>
      <w:r w:rsidRPr="00185104">
        <w:rPr>
          <w:rFonts w:ascii="Times New Roman" w:hAnsi="Times New Roman"/>
          <w:iCs/>
          <w:sz w:val="24"/>
          <w:szCs w:val="24"/>
        </w:rPr>
        <w:t xml:space="preserve"> </w:t>
      </w:r>
      <w:r w:rsidR="00177BD4" w:rsidRPr="00177BD4">
        <w:rPr>
          <w:rFonts w:ascii="Times New Roman" w:hAnsi="Times New Roman"/>
          <w:b/>
          <w:sz w:val="24"/>
          <w:szCs w:val="24"/>
        </w:rPr>
        <w:t>Course development</w:t>
      </w:r>
    </w:p>
    <w:p w14:paraId="063B3EF9" w14:textId="77777777" w:rsidR="00177BD4" w:rsidRPr="00177BD4" w:rsidRDefault="00177BD4" w:rsidP="00177BD4">
      <w:pPr>
        <w:pStyle w:val="ListParagraph"/>
        <w:numPr>
          <w:ilvl w:val="1"/>
          <w:numId w:val="19"/>
        </w:numPr>
        <w:spacing w:after="200" w:line="276" w:lineRule="auto"/>
        <w:rPr>
          <w:rFonts w:ascii="Times New Roman" w:hAnsi="Times New Roman"/>
          <w:i/>
          <w:sz w:val="24"/>
          <w:szCs w:val="24"/>
        </w:rPr>
      </w:pPr>
      <w:r w:rsidRPr="00177BD4">
        <w:rPr>
          <w:rFonts w:ascii="Times New Roman" w:hAnsi="Times New Roman"/>
          <w:b/>
          <w:sz w:val="24"/>
          <w:szCs w:val="24"/>
        </w:rPr>
        <w:t>Curriculum development</w:t>
      </w:r>
    </w:p>
    <w:p w14:paraId="29EB9087" w14:textId="77777777" w:rsidR="00177BD4" w:rsidRPr="00177BD4" w:rsidRDefault="00177BD4" w:rsidP="00177BD4">
      <w:pPr>
        <w:pStyle w:val="ListParagraph"/>
        <w:numPr>
          <w:ilvl w:val="1"/>
          <w:numId w:val="19"/>
        </w:numPr>
        <w:spacing w:after="200" w:line="276" w:lineRule="auto"/>
        <w:rPr>
          <w:rFonts w:ascii="Times New Roman" w:hAnsi="Times New Roman"/>
          <w:i/>
          <w:sz w:val="24"/>
          <w:szCs w:val="24"/>
        </w:rPr>
      </w:pPr>
      <w:r w:rsidRPr="00177BD4">
        <w:rPr>
          <w:rFonts w:ascii="Times New Roman" w:hAnsi="Times New Roman"/>
          <w:b/>
          <w:sz w:val="24"/>
          <w:szCs w:val="24"/>
        </w:rPr>
        <w:t>In person, one on one education or course series</w:t>
      </w:r>
    </w:p>
    <w:p w14:paraId="4D145C1D" w14:textId="77777777" w:rsidR="00177BD4" w:rsidRPr="00177BD4" w:rsidRDefault="00177BD4" w:rsidP="00177BD4">
      <w:pPr>
        <w:pStyle w:val="ListParagraph"/>
        <w:numPr>
          <w:ilvl w:val="1"/>
          <w:numId w:val="19"/>
        </w:numPr>
        <w:spacing w:after="200" w:line="276" w:lineRule="auto"/>
        <w:rPr>
          <w:rFonts w:ascii="Times New Roman" w:hAnsi="Times New Roman"/>
          <w:i/>
          <w:sz w:val="24"/>
          <w:szCs w:val="24"/>
        </w:rPr>
      </w:pPr>
      <w:r w:rsidRPr="00177BD4">
        <w:rPr>
          <w:rFonts w:ascii="Times New Roman" w:hAnsi="Times New Roman"/>
          <w:b/>
          <w:sz w:val="24"/>
          <w:szCs w:val="24"/>
        </w:rPr>
        <w:t>Workshop</w:t>
      </w:r>
    </w:p>
    <w:p w14:paraId="61AE3FFC" w14:textId="7C8ECAB5" w:rsidR="008F72B5" w:rsidRPr="00150F34" w:rsidRDefault="000D0113" w:rsidP="008F72B5">
      <w:pPr>
        <w:spacing w:after="200" w:line="276" w:lineRule="auto"/>
        <w:ind w:left="360" w:firstLine="360"/>
        <w:rPr>
          <w:rFonts w:ascii="Times New Roman" w:hAnsi="Times New Roman"/>
          <w:i/>
          <w:sz w:val="24"/>
          <w:szCs w:val="24"/>
        </w:rPr>
      </w:pPr>
      <w:r>
        <w:rPr>
          <w:rFonts w:ascii="Times New Roman" w:hAnsi="Times New Roman"/>
          <w:bCs/>
          <w:sz w:val="24"/>
          <w:szCs w:val="24"/>
        </w:rPr>
        <w:t>e</w:t>
      </w:r>
      <w:bookmarkStart w:id="0" w:name="_GoBack"/>
      <w:bookmarkEnd w:id="0"/>
      <w:r w:rsidR="008F72B5" w:rsidRPr="00150F34">
        <w:rPr>
          <w:rFonts w:ascii="Times New Roman" w:hAnsi="Times New Roman"/>
          <w:bCs/>
          <w:sz w:val="24"/>
          <w:szCs w:val="24"/>
        </w:rPr>
        <w:t>.</w:t>
      </w:r>
      <w:r w:rsidR="008F72B5">
        <w:rPr>
          <w:rFonts w:ascii="Times New Roman" w:hAnsi="Times New Roman"/>
          <w:b/>
          <w:sz w:val="24"/>
          <w:szCs w:val="24"/>
        </w:rPr>
        <w:t xml:space="preserve"> </w:t>
      </w:r>
      <w:r w:rsidR="008F72B5" w:rsidRPr="00150F34">
        <w:rPr>
          <w:rFonts w:ascii="Times New Roman" w:hAnsi="Times New Roman"/>
          <w:b/>
          <w:sz w:val="24"/>
          <w:szCs w:val="24"/>
        </w:rPr>
        <w:t>Peer review activities related to educational scholarship.</w:t>
      </w:r>
      <w:r w:rsidR="008F72B5" w:rsidRPr="00150F34">
        <w:rPr>
          <w:rFonts w:ascii="Times New Roman" w:hAnsi="Times New Roman"/>
          <w:sz w:val="24"/>
          <w:szCs w:val="24"/>
        </w:rPr>
        <w:t xml:space="preserve">  </w:t>
      </w:r>
    </w:p>
    <w:p w14:paraId="40D715DD" w14:textId="784F2B08" w:rsidR="008F72B5" w:rsidRPr="00CC1F0D" w:rsidRDefault="00177BD4" w:rsidP="008F72B5">
      <w:pPr>
        <w:rPr>
          <w:rFonts w:ascii="Times New Roman" w:hAnsi="Times New Roman"/>
          <w:b/>
          <w:sz w:val="24"/>
          <w:szCs w:val="24"/>
        </w:rPr>
      </w:pPr>
      <w:r>
        <w:rPr>
          <w:rFonts w:ascii="Times New Roman" w:hAnsi="Times New Roman"/>
          <w:b/>
          <w:sz w:val="24"/>
          <w:szCs w:val="24"/>
        </w:rPr>
        <w:t>3</w:t>
      </w:r>
      <w:r w:rsidR="008F72B5" w:rsidRPr="00CC1F0D">
        <w:rPr>
          <w:rFonts w:ascii="Times New Roman" w:hAnsi="Times New Roman"/>
          <w:b/>
          <w:sz w:val="24"/>
          <w:szCs w:val="24"/>
        </w:rPr>
        <w:t>.  Educational Leadership/Recognition</w:t>
      </w:r>
    </w:p>
    <w:p w14:paraId="166E906F" w14:textId="77777777" w:rsidR="008F72B5" w:rsidRPr="009F4166" w:rsidRDefault="008F72B5" w:rsidP="008F72B5">
      <w:pPr>
        <w:spacing w:after="200" w:line="276" w:lineRule="auto"/>
        <w:ind w:left="360" w:firstLine="360"/>
        <w:rPr>
          <w:rFonts w:ascii="Times New Roman" w:hAnsi="Times New Roman"/>
          <w:sz w:val="24"/>
          <w:szCs w:val="24"/>
        </w:rPr>
      </w:pPr>
      <w:r w:rsidRPr="009F4166">
        <w:rPr>
          <w:rFonts w:ascii="Times New Roman" w:hAnsi="Times New Roman"/>
          <w:bCs/>
          <w:sz w:val="24"/>
          <w:szCs w:val="24"/>
        </w:rPr>
        <w:t>a.</w:t>
      </w:r>
      <w:r>
        <w:rPr>
          <w:rFonts w:ascii="Times New Roman" w:hAnsi="Times New Roman"/>
          <w:b/>
          <w:sz w:val="24"/>
          <w:szCs w:val="24"/>
        </w:rPr>
        <w:t xml:space="preserve"> </w:t>
      </w:r>
      <w:r w:rsidRPr="009F4166">
        <w:rPr>
          <w:rFonts w:ascii="Times New Roman" w:hAnsi="Times New Roman"/>
          <w:b/>
          <w:sz w:val="24"/>
          <w:szCs w:val="24"/>
        </w:rPr>
        <w:t>Major educational Responsibilities</w:t>
      </w:r>
      <w:r w:rsidRPr="009F4166">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64C2E1B4" w14:textId="77777777" w:rsidTr="00130A62">
        <w:trPr>
          <w:trHeight w:val="323"/>
        </w:trPr>
        <w:tc>
          <w:tcPr>
            <w:tcW w:w="9350" w:type="dxa"/>
            <w:shd w:val="clear" w:color="auto" w:fill="00B0F0"/>
          </w:tcPr>
          <w:p w14:paraId="00AF6BB0"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3F9CF1F2" w14:textId="77777777" w:rsidTr="00130A62">
        <w:tc>
          <w:tcPr>
            <w:tcW w:w="9350" w:type="dxa"/>
          </w:tcPr>
          <w:p w14:paraId="23599B06"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Indicate role, title, and inclusive dates (e.g. clerkship director, program director, residency director, vice chair for education, assistant dean, etc.)</w:t>
            </w:r>
          </w:p>
        </w:tc>
      </w:tr>
    </w:tbl>
    <w:p w14:paraId="02FAB6AC" w14:textId="77777777" w:rsidR="008F72B5" w:rsidRPr="00185104" w:rsidRDefault="008F72B5" w:rsidP="008F72B5">
      <w:pPr>
        <w:pStyle w:val="ListParagraph"/>
        <w:spacing w:after="200" w:line="276" w:lineRule="auto"/>
        <w:rPr>
          <w:rFonts w:ascii="Times New Roman" w:hAnsi="Times New Roman"/>
          <w:iCs/>
          <w:sz w:val="24"/>
          <w:szCs w:val="24"/>
        </w:rPr>
      </w:pPr>
    </w:p>
    <w:p w14:paraId="3F1D7EA5" w14:textId="525DCA18" w:rsidR="008F72B5" w:rsidRPr="00130A62" w:rsidRDefault="00177BD4" w:rsidP="008F72B5">
      <w:pPr>
        <w:rPr>
          <w:rFonts w:ascii="Times New Roman" w:hAnsi="Times New Roman"/>
          <w:sz w:val="24"/>
          <w:szCs w:val="24"/>
        </w:rPr>
      </w:pPr>
      <w:r>
        <w:rPr>
          <w:rFonts w:ascii="Times New Roman" w:hAnsi="Times New Roman"/>
          <w:b/>
          <w:sz w:val="24"/>
          <w:szCs w:val="24"/>
        </w:rPr>
        <w:t>4</w:t>
      </w:r>
      <w:r w:rsidR="008F72B5" w:rsidRPr="00CC1F0D">
        <w:rPr>
          <w:rFonts w:ascii="Times New Roman" w:hAnsi="Times New Roman"/>
          <w:b/>
          <w:sz w:val="24"/>
          <w:szCs w:val="24"/>
        </w:rPr>
        <w:t xml:space="preserve">.  Mentorship.  </w:t>
      </w:r>
    </w:p>
    <w:p w14:paraId="699050DD" w14:textId="77777777" w:rsidR="008F72B5" w:rsidRPr="0066345C" w:rsidRDefault="008F72B5" w:rsidP="008F72B5">
      <w:pPr>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8F72B5" w:rsidRPr="00CC1F0D" w14:paraId="6BF079EA" w14:textId="77777777" w:rsidTr="00130A62">
        <w:trPr>
          <w:trHeight w:val="323"/>
        </w:trPr>
        <w:tc>
          <w:tcPr>
            <w:tcW w:w="9350" w:type="dxa"/>
            <w:shd w:val="clear" w:color="auto" w:fill="00B0F0"/>
          </w:tcPr>
          <w:p w14:paraId="607B0EB7"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2B88F625" w14:textId="77777777" w:rsidTr="00130A62">
        <w:tc>
          <w:tcPr>
            <w:tcW w:w="9350" w:type="dxa"/>
          </w:tcPr>
          <w:p w14:paraId="0381F462" w14:textId="77777777" w:rsidR="008F72B5" w:rsidRPr="0066345C" w:rsidRDefault="008F72B5" w:rsidP="00130A62">
            <w:pPr>
              <w:rPr>
                <w:rFonts w:ascii="Times New Roman" w:hAnsi="Times New Roman"/>
                <w:iCs/>
                <w:sz w:val="24"/>
                <w:szCs w:val="24"/>
              </w:rPr>
            </w:pPr>
            <w:r w:rsidRPr="0066345C">
              <w:rPr>
                <w:rFonts w:ascii="Times New Roman" w:hAnsi="Times New Roman"/>
                <w:iCs/>
                <w:sz w:val="24"/>
                <w:szCs w:val="24"/>
              </w:rPr>
              <w:t>Describe individuals and groups mentored by category below.  Indicate, if available, the achievements and accomplishments of mentees</w:t>
            </w:r>
            <w:r w:rsidRPr="0066345C">
              <w:rPr>
                <w:rFonts w:ascii="Times New Roman" w:hAnsi="Times New Roman"/>
                <w:b/>
                <w:iCs/>
                <w:sz w:val="24"/>
                <w:szCs w:val="24"/>
              </w:rPr>
              <w:t>.</w:t>
            </w:r>
            <w:r w:rsidRPr="0066345C">
              <w:rPr>
                <w:rFonts w:ascii="Times New Roman" w:hAnsi="Times New Roman"/>
                <w:iCs/>
                <w:sz w:val="24"/>
                <w:szCs w:val="24"/>
              </w:rPr>
              <w:t xml:space="preserve">  List any individual research mentees.  Describe any group mentees, e.g. residency interest groups.  </w:t>
            </w:r>
          </w:p>
        </w:tc>
      </w:tr>
    </w:tbl>
    <w:p w14:paraId="4057B92A" w14:textId="77777777" w:rsidR="008F72B5" w:rsidRPr="0066345C" w:rsidRDefault="008F72B5" w:rsidP="008F72B5">
      <w:pPr>
        <w:pStyle w:val="ListParagraph"/>
        <w:spacing w:after="200" w:line="276" w:lineRule="auto"/>
        <w:rPr>
          <w:rFonts w:ascii="Times New Roman" w:hAnsi="Times New Roman"/>
          <w:bCs/>
          <w:sz w:val="24"/>
          <w:szCs w:val="24"/>
        </w:rPr>
      </w:pPr>
    </w:p>
    <w:p w14:paraId="0067644B" w14:textId="35176ED0" w:rsidR="008F72B5" w:rsidRDefault="008F72B5" w:rsidP="00177BD4">
      <w:pPr>
        <w:pStyle w:val="ListParagraph"/>
        <w:numPr>
          <w:ilvl w:val="1"/>
          <w:numId w:val="17"/>
        </w:numPr>
        <w:spacing w:after="200" w:line="276" w:lineRule="auto"/>
        <w:rPr>
          <w:rFonts w:ascii="Times New Roman" w:hAnsi="Times New Roman"/>
          <w:b/>
          <w:sz w:val="24"/>
          <w:szCs w:val="24"/>
        </w:rPr>
      </w:pPr>
      <w:r w:rsidRPr="00CC1F0D">
        <w:rPr>
          <w:rFonts w:ascii="Times New Roman" w:hAnsi="Times New Roman"/>
          <w:b/>
          <w:sz w:val="24"/>
          <w:szCs w:val="24"/>
        </w:rPr>
        <w:t>Faculty</w:t>
      </w:r>
      <w:r w:rsidRPr="00CC1F0D">
        <w:rPr>
          <w:rFonts w:ascii="Times New Roman" w:hAnsi="Times New Roman"/>
          <w:sz w:val="24"/>
          <w:szCs w:val="24"/>
        </w:rPr>
        <w:t xml:space="preserve">  </w:t>
      </w:r>
      <w:r w:rsidRPr="00CC1F0D">
        <w:rPr>
          <w:rFonts w:ascii="Times New Roman" w:hAnsi="Times New Roman"/>
          <w:i/>
          <w:sz w:val="24"/>
          <w:szCs w:val="24"/>
        </w:rPr>
        <w:t>Include scholarly mentoring of junior faculty, participation in peer evaluation, etc.</w:t>
      </w:r>
      <w:r>
        <w:rPr>
          <w:rFonts w:ascii="Times New Roman" w:hAnsi="Times New Roman"/>
          <w:i/>
          <w:sz w:val="24"/>
          <w:szCs w:val="24"/>
        </w:rPr>
        <w:br/>
      </w:r>
      <w:r>
        <w:rPr>
          <w:rFonts w:ascii="Times New Roman" w:hAnsi="Times New Roman"/>
          <w:b/>
          <w:sz w:val="24"/>
          <w:szCs w:val="24"/>
        </w:rPr>
        <w:t xml:space="preserve">b. </w:t>
      </w:r>
      <w:r w:rsidRPr="006E1AB6">
        <w:rPr>
          <w:rFonts w:ascii="Times New Roman" w:hAnsi="Times New Roman"/>
          <w:b/>
          <w:sz w:val="24"/>
          <w:szCs w:val="24"/>
        </w:rPr>
        <w:t>Residents and fellows</w:t>
      </w:r>
      <w:r w:rsidRPr="006E1AB6">
        <w:rPr>
          <w:rFonts w:ascii="Times New Roman" w:hAnsi="Times New Roman"/>
          <w:b/>
          <w:sz w:val="24"/>
          <w:szCs w:val="24"/>
        </w:rPr>
        <w:br/>
      </w:r>
      <w:r>
        <w:rPr>
          <w:rFonts w:ascii="Times New Roman" w:hAnsi="Times New Roman"/>
          <w:b/>
          <w:sz w:val="24"/>
          <w:szCs w:val="24"/>
        </w:rPr>
        <w:t xml:space="preserve">c. </w:t>
      </w:r>
      <w:r w:rsidRPr="006E1AB6">
        <w:rPr>
          <w:rFonts w:ascii="Times New Roman" w:hAnsi="Times New Roman"/>
          <w:b/>
          <w:sz w:val="24"/>
          <w:szCs w:val="24"/>
        </w:rPr>
        <w:t>Students</w:t>
      </w:r>
      <w:r w:rsidRPr="006E1AB6">
        <w:rPr>
          <w:rFonts w:ascii="Times New Roman" w:hAnsi="Times New Roman"/>
          <w:i/>
          <w:sz w:val="24"/>
          <w:szCs w:val="24"/>
        </w:rPr>
        <w:t xml:space="preserve"> </w:t>
      </w:r>
      <w:r w:rsidRPr="006E1AB6">
        <w:rPr>
          <w:rFonts w:ascii="Times New Roman" w:hAnsi="Times New Roman"/>
          <w:i/>
          <w:sz w:val="24"/>
          <w:szCs w:val="24"/>
        </w:rPr>
        <w:br/>
      </w:r>
      <w:r>
        <w:rPr>
          <w:rFonts w:ascii="Times New Roman" w:hAnsi="Times New Roman"/>
          <w:b/>
          <w:sz w:val="24"/>
          <w:szCs w:val="24"/>
        </w:rPr>
        <w:t xml:space="preserve">d. </w:t>
      </w:r>
      <w:r w:rsidRPr="00CC1F0D">
        <w:rPr>
          <w:rFonts w:ascii="Times New Roman" w:hAnsi="Times New Roman"/>
          <w:b/>
          <w:sz w:val="24"/>
          <w:szCs w:val="24"/>
        </w:rPr>
        <w:t>Post-doctoral fellows</w:t>
      </w:r>
    </w:p>
    <w:p w14:paraId="1AD0FA97" w14:textId="344A6FA8" w:rsidR="00177BD4" w:rsidRPr="004910EB" w:rsidRDefault="004910EB" w:rsidP="004910EB">
      <w:pPr>
        <w:ind w:left="468"/>
        <w:rPr>
          <w:rFonts w:ascii="Times New Roman" w:hAnsi="Times New Roman"/>
          <w:b/>
          <w:sz w:val="24"/>
          <w:szCs w:val="24"/>
        </w:rPr>
      </w:pPr>
      <w:r>
        <w:rPr>
          <w:rFonts w:ascii="Times New Roman" w:hAnsi="Times New Roman"/>
          <w:b/>
          <w:sz w:val="24"/>
          <w:szCs w:val="24"/>
        </w:rPr>
        <w:t>5</w:t>
      </w:r>
      <w:r w:rsidR="00177BD4" w:rsidRPr="004910EB">
        <w:rPr>
          <w:rFonts w:ascii="Times New Roman" w:hAnsi="Times New Roman"/>
          <w:b/>
          <w:i/>
          <w:sz w:val="24"/>
          <w:szCs w:val="24"/>
        </w:rPr>
        <w:t xml:space="preserve">. </w:t>
      </w:r>
      <w:r w:rsidR="00177BD4" w:rsidRPr="004910EB">
        <w:rPr>
          <w:rFonts w:ascii="Times New Roman" w:hAnsi="Times New Roman"/>
          <w:b/>
          <w:sz w:val="24"/>
          <w:szCs w:val="24"/>
        </w:rPr>
        <w:t>Letter from an education supervisor</w:t>
      </w:r>
      <w:r w:rsidR="00177BD4" w:rsidRPr="004910EB">
        <w:rPr>
          <w:rFonts w:ascii="Times New Roman" w:hAnsi="Times New Roman"/>
          <w:b/>
          <w:i/>
          <w:sz w:val="24"/>
          <w:szCs w:val="24"/>
        </w:rPr>
        <w:t>.</w:t>
      </w:r>
      <w:r w:rsidR="00177BD4" w:rsidRPr="004910EB">
        <w:rPr>
          <w:rFonts w:ascii="Times New Roman" w:hAnsi="Times New Roman"/>
          <w:i/>
          <w:sz w:val="24"/>
          <w:szCs w:val="24"/>
        </w:rPr>
        <w:t xml:space="preserve"> </w:t>
      </w:r>
    </w:p>
    <w:tbl>
      <w:tblPr>
        <w:tblStyle w:val="TableGrid"/>
        <w:tblW w:w="0" w:type="auto"/>
        <w:tblLook w:val="04A0" w:firstRow="1" w:lastRow="0" w:firstColumn="1" w:lastColumn="0" w:noHBand="0" w:noVBand="1"/>
      </w:tblPr>
      <w:tblGrid>
        <w:gridCol w:w="9350"/>
      </w:tblGrid>
      <w:tr w:rsidR="00177BD4" w:rsidRPr="00CC1F0D" w14:paraId="13EA8716" w14:textId="77777777" w:rsidTr="00C85746">
        <w:trPr>
          <w:trHeight w:val="323"/>
        </w:trPr>
        <w:tc>
          <w:tcPr>
            <w:tcW w:w="9350" w:type="dxa"/>
            <w:shd w:val="clear" w:color="auto" w:fill="00B0F0"/>
          </w:tcPr>
          <w:p w14:paraId="5E2A32C5" w14:textId="77777777" w:rsidR="00177BD4" w:rsidRPr="00CC1F0D" w:rsidRDefault="00177BD4" w:rsidP="00C8574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77BD4" w:rsidRPr="00CC1F0D" w14:paraId="2F957459" w14:textId="77777777" w:rsidTr="00C85746">
        <w:tc>
          <w:tcPr>
            <w:tcW w:w="9350" w:type="dxa"/>
          </w:tcPr>
          <w:p w14:paraId="274D1077" w14:textId="77777777" w:rsidR="00177BD4" w:rsidRPr="00AE1BCE" w:rsidRDefault="00177BD4" w:rsidP="00C85746">
            <w:pPr>
              <w:ind w:firstLine="720"/>
              <w:rPr>
                <w:rFonts w:ascii="Times New Roman" w:hAnsi="Times New Roman"/>
                <w:iCs/>
                <w:sz w:val="24"/>
                <w:szCs w:val="24"/>
              </w:rPr>
            </w:pPr>
            <w:r w:rsidRPr="00AE1BCE">
              <w:rPr>
                <w:rFonts w:ascii="Times New Roman" w:hAnsi="Times New Roman"/>
                <w:iCs/>
                <w:sz w:val="24"/>
                <w:szCs w:val="24"/>
              </w:rPr>
              <w:lastRenderedPageBreak/>
              <w:t>Insert a narrative from the relevant supervisor (residency program director, course director, department chair, Associate Dean for Education, etc.) documenting your performance in your teaching role.  Include the scope of teaching, evidence of creativity, highlights or major accomplishments, use of novel and varied pedagogical methods, and responsiveness to feedback regarding teaching skills.</w:t>
            </w:r>
          </w:p>
          <w:p w14:paraId="527D64EB" w14:textId="77777777" w:rsidR="00177BD4" w:rsidRPr="00441F46" w:rsidRDefault="00177BD4" w:rsidP="00C85746">
            <w:pPr>
              <w:widowControl w:val="0"/>
              <w:autoSpaceDE w:val="0"/>
              <w:autoSpaceDN w:val="0"/>
              <w:adjustRightInd w:val="0"/>
              <w:ind w:left="120" w:right="120"/>
              <w:rPr>
                <w:rFonts w:ascii="Times New Roman" w:hAnsi="Times New Roman"/>
                <w:iCs/>
                <w:sz w:val="24"/>
                <w:szCs w:val="24"/>
              </w:rPr>
            </w:pPr>
          </w:p>
        </w:tc>
      </w:tr>
    </w:tbl>
    <w:p w14:paraId="35C72D08" w14:textId="77777777" w:rsidR="00177BD4" w:rsidRPr="00177BD4" w:rsidRDefault="00177BD4" w:rsidP="00177BD4">
      <w:pPr>
        <w:spacing w:after="200" w:line="276" w:lineRule="auto"/>
        <w:rPr>
          <w:rFonts w:ascii="Times New Roman" w:hAnsi="Times New Roman"/>
          <w:sz w:val="24"/>
          <w:szCs w:val="24"/>
        </w:rPr>
      </w:pPr>
    </w:p>
    <w:p w14:paraId="197F312B" w14:textId="77777777" w:rsidR="00973928" w:rsidRDefault="00973928" w:rsidP="00973928">
      <w:pPr>
        <w:rPr>
          <w:rFonts w:ascii="Times New Roman" w:hAnsi="Times New Roman"/>
          <w:b/>
          <w:bCs/>
          <w:color w:val="000000"/>
          <w:sz w:val="24"/>
          <w:szCs w:val="24"/>
        </w:rPr>
      </w:pPr>
      <w:r w:rsidRPr="00CC1F0D">
        <w:rPr>
          <w:rFonts w:ascii="Times New Roman" w:hAnsi="Times New Roman"/>
          <w:b/>
          <w:bCs/>
          <w:sz w:val="24"/>
          <w:szCs w:val="24"/>
        </w:rPr>
        <w:t>12.</w:t>
      </w:r>
      <w:r w:rsidRPr="00CC1F0D">
        <w:rPr>
          <w:rFonts w:ascii="Times New Roman" w:hAnsi="Times New Roman"/>
          <w:sz w:val="24"/>
          <w:szCs w:val="24"/>
        </w:rPr>
        <w:t xml:space="preserve">   </w:t>
      </w:r>
      <w:r w:rsidRPr="00CC1F0D">
        <w:rPr>
          <w:rFonts w:ascii="Times New Roman" w:hAnsi="Times New Roman"/>
          <w:b/>
          <w:bCs/>
          <w:color w:val="000000"/>
          <w:sz w:val="24"/>
          <w:szCs w:val="24"/>
        </w:rPr>
        <w:t>GRADUATE COMMITTEE ACTIVITIES</w:t>
      </w:r>
    </w:p>
    <w:p w14:paraId="3F8E00A2" w14:textId="77777777" w:rsidR="009F7386" w:rsidRPr="009F7386" w:rsidRDefault="009F7386" w:rsidP="0097392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973928" w:rsidRPr="00CC1F0D" w14:paraId="392E8583" w14:textId="77777777" w:rsidTr="009F7386">
        <w:trPr>
          <w:trHeight w:val="323"/>
        </w:trPr>
        <w:tc>
          <w:tcPr>
            <w:tcW w:w="9350" w:type="dxa"/>
            <w:shd w:val="clear" w:color="auto" w:fill="00B0F0"/>
          </w:tcPr>
          <w:p w14:paraId="45BB3008" w14:textId="77777777" w:rsidR="00973928" w:rsidRPr="00CC1F0D" w:rsidRDefault="0097392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973928" w:rsidRPr="00CC1F0D" w14:paraId="411CE70C" w14:textId="77777777" w:rsidTr="009F7386">
        <w:tc>
          <w:tcPr>
            <w:tcW w:w="9350" w:type="dxa"/>
          </w:tcPr>
          <w:p w14:paraId="48C4CDED" w14:textId="77777777" w:rsidR="00973928" w:rsidRPr="00CC1F0D" w:rsidRDefault="00973928" w:rsidP="009F7386">
            <w:pPr>
              <w:rPr>
                <w:rFonts w:ascii="Times New Roman" w:hAnsi="Times New Roman"/>
                <w:sz w:val="24"/>
                <w:szCs w:val="24"/>
              </w:rPr>
            </w:pPr>
            <w:r w:rsidRPr="00CC1F0D">
              <w:rPr>
                <w:rFonts w:ascii="Times New Roman" w:hAnsi="Times New Roman"/>
                <w:b/>
                <w:bCs/>
                <w:sz w:val="24"/>
                <w:szCs w:val="24"/>
              </w:rPr>
              <w:t>This section will auto-populate from Graduate Information Management System (GIMS) information; it is the candidate’s responsibility to check for accuracy.</w:t>
            </w:r>
            <w:r w:rsidRPr="00CC1F0D">
              <w:rPr>
                <w:rFonts w:ascii="Times New Roman" w:hAnsi="Times New Roman"/>
                <w:sz w:val="24"/>
                <w:szCs w:val="24"/>
              </w:rPr>
              <w:t xml:space="preserve"> To update your committee information please contact your departmental staff. You will need to reload the template as a PDF file after updates are made in the GIMS database. If you find an error or discrepancy, contact the Graduate School at </w:t>
            </w:r>
            <w:hyperlink r:id="rId32" w:history="1">
              <w:r w:rsidRPr="00CC1F0D">
                <w:rPr>
                  <w:rStyle w:val="Hyperlink"/>
                  <w:rFonts w:ascii="Times New Roman" w:hAnsi="Times New Roman"/>
                  <w:sz w:val="24"/>
                  <w:szCs w:val="24"/>
                </w:rPr>
                <w:t>graddata@ufl.edu</w:t>
              </w:r>
            </w:hyperlink>
            <w:r w:rsidRPr="00CC1F0D">
              <w:rPr>
                <w:rFonts w:ascii="Times New Roman" w:hAnsi="Times New Roman"/>
                <w:sz w:val="24"/>
                <w:szCs w:val="24"/>
              </w:rPr>
              <w:t xml:space="preserve">. You may also indicate with an asterisk on your role that a Master’s committee was a non-thesis option. For active committees please indicate the anticipated completion date. </w:t>
            </w:r>
          </w:p>
        </w:tc>
      </w:tr>
    </w:tbl>
    <w:p w14:paraId="0CD88B0F" w14:textId="77777777" w:rsidR="00973928" w:rsidRPr="00CC1F0D" w:rsidRDefault="00973928" w:rsidP="00973928">
      <w:pPr>
        <w:rPr>
          <w:rFonts w:ascii="Times New Roman" w:hAnsi="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931ECD" w:rsidRPr="00CC1F0D" w14:paraId="3F6466E4" w14:textId="77777777" w:rsidTr="00931ECD">
        <w:tc>
          <w:tcPr>
            <w:tcW w:w="2337" w:type="dxa"/>
          </w:tcPr>
          <w:p w14:paraId="6A5B6DCD"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Candidate’s Role</w:t>
            </w:r>
          </w:p>
        </w:tc>
        <w:tc>
          <w:tcPr>
            <w:tcW w:w="2337" w:type="dxa"/>
          </w:tcPr>
          <w:p w14:paraId="509049E2"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Student</w:t>
            </w:r>
          </w:p>
        </w:tc>
        <w:tc>
          <w:tcPr>
            <w:tcW w:w="2338" w:type="dxa"/>
          </w:tcPr>
          <w:p w14:paraId="4A6F38F8"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Major</w:t>
            </w:r>
          </w:p>
        </w:tc>
        <w:tc>
          <w:tcPr>
            <w:tcW w:w="2338" w:type="dxa"/>
          </w:tcPr>
          <w:p w14:paraId="27E96214"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Complete Date</w:t>
            </w:r>
          </w:p>
        </w:tc>
      </w:tr>
      <w:tr w:rsidR="00931ECD" w:rsidRPr="00CC1F0D" w14:paraId="50229F1F" w14:textId="77777777" w:rsidTr="00931ECD">
        <w:tc>
          <w:tcPr>
            <w:tcW w:w="2337" w:type="dxa"/>
          </w:tcPr>
          <w:p w14:paraId="09CC1990" w14:textId="77777777" w:rsidR="00931ECD" w:rsidRPr="00CC1F0D" w:rsidRDefault="00931ECD" w:rsidP="00973928">
            <w:pPr>
              <w:rPr>
                <w:rFonts w:ascii="Times New Roman" w:hAnsi="Times New Roman"/>
                <w:sz w:val="24"/>
                <w:szCs w:val="24"/>
              </w:rPr>
            </w:pPr>
          </w:p>
        </w:tc>
        <w:tc>
          <w:tcPr>
            <w:tcW w:w="2337" w:type="dxa"/>
          </w:tcPr>
          <w:p w14:paraId="75FD6FE4" w14:textId="77777777" w:rsidR="00931ECD" w:rsidRPr="00CC1F0D" w:rsidRDefault="00931ECD" w:rsidP="00973928">
            <w:pPr>
              <w:rPr>
                <w:rFonts w:ascii="Times New Roman" w:hAnsi="Times New Roman"/>
                <w:sz w:val="24"/>
                <w:szCs w:val="24"/>
              </w:rPr>
            </w:pPr>
          </w:p>
        </w:tc>
        <w:tc>
          <w:tcPr>
            <w:tcW w:w="2338" w:type="dxa"/>
          </w:tcPr>
          <w:p w14:paraId="16BA8214" w14:textId="77777777" w:rsidR="00931ECD" w:rsidRPr="00CC1F0D" w:rsidRDefault="00931ECD" w:rsidP="00973928">
            <w:pPr>
              <w:rPr>
                <w:rFonts w:ascii="Times New Roman" w:hAnsi="Times New Roman"/>
                <w:sz w:val="24"/>
                <w:szCs w:val="24"/>
              </w:rPr>
            </w:pPr>
          </w:p>
        </w:tc>
        <w:tc>
          <w:tcPr>
            <w:tcW w:w="2338" w:type="dxa"/>
          </w:tcPr>
          <w:p w14:paraId="0C1D03AC" w14:textId="77777777" w:rsidR="00931ECD" w:rsidRPr="00CC1F0D" w:rsidRDefault="00931ECD" w:rsidP="00973928">
            <w:pPr>
              <w:rPr>
                <w:rFonts w:ascii="Times New Roman" w:hAnsi="Times New Roman"/>
                <w:sz w:val="24"/>
                <w:szCs w:val="24"/>
              </w:rPr>
            </w:pPr>
          </w:p>
        </w:tc>
      </w:tr>
      <w:tr w:rsidR="00931ECD" w:rsidRPr="00CC1F0D" w14:paraId="60843610" w14:textId="77777777" w:rsidTr="00931ECD">
        <w:tc>
          <w:tcPr>
            <w:tcW w:w="2337" w:type="dxa"/>
          </w:tcPr>
          <w:p w14:paraId="5B3F4698" w14:textId="77777777" w:rsidR="00931ECD" w:rsidRPr="00CC1F0D" w:rsidRDefault="00931ECD" w:rsidP="00973928">
            <w:pPr>
              <w:rPr>
                <w:rFonts w:ascii="Times New Roman" w:hAnsi="Times New Roman"/>
                <w:sz w:val="24"/>
                <w:szCs w:val="24"/>
              </w:rPr>
            </w:pPr>
          </w:p>
        </w:tc>
        <w:tc>
          <w:tcPr>
            <w:tcW w:w="2337" w:type="dxa"/>
          </w:tcPr>
          <w:p w14:paraId="2584295C" w14:textId="77777777" w:rsidR="00931ECD" w:rsidRPr="00CC1F0D" w:rsidRDefault="00931ECD" w:rsidP="00973928">
            <w:pPr>
              <w:rPr>
                <w:rFonts w:ascii="Times New Roman" w:hAnsi="Times New Roman"/>
                <w:sz w:val="24"/>
                <w:szCs w:val="24"/>
              </w:rPr>
            </w:pPr>
          </w:p>
        </w:tc>
        <w:tc>
          <w:tcPr>
            <w:tcW w:w="2338" w:type="dxa"/>
          </w:tcPr>
          <w:p w14:paraId="5A3376BA" w14:textId="77777777" w:rsidR="00931ECD" w:rsidRPr="00CC1F0D" w:rsidRDefault="00931ECD" w:rsidP="00973928">
            <w:pPr>
              <w:rPr>
                <w:rFonts w:ascii="Times New Roman" w:hAnsi="Times New Roman"/>
                <w:sz w:val="24"/>
                <w:szCs w:val="24"/>
              </w:rPr>
            </w:pPr>
          </w:p>
        </w:tc>
        <w:tc>
          <w:tcPr>
            <w:tcW w:w="2338" w:type="dxa"/>
          </w:tcPr>
          <w:p w14:paraId="035EA247" w14:textId="77777777" w:rsidR="00931ECD" w:rsidRPr="00CC1F0D" w:rsidRDefault="00931ECD" w:rsidP="00973928">
            <w:pPr>
              <w:rPr>
                <w:rFonts w:ascii="Times New Roman" w:hAnsi="Times New Roman"/>
                <w:sz w:val="24"/>
                <w:szCs w:val="24"/>
              </w:rPr>
            </w:pPr>
          </w:p>
        </w:tc>
      </w:tr>
    </w:tbl>
    <w:p w14:paraId="4B1AED76" w14:textId="77777777" w:rsidR="00931ECD" w:rsidRPr="00CC1F0D" w:rsidRDefault="00931ECD" w:rsidP="00973928">
      <w:pPr>
        <w:rPr>
          <w:rFonts w:ascii="Times New Roman" w:hAnsi="Times New Roman"/>
          <w:sz w:val="24"/>
          <w:szCs w:val="24"/>
        </w:rPr>
      </w:pPr>
    </w:p>
    <w:p w14:paraId="6314A60D" w14:textId="77777777" w:rsidR="00B7025F" w:rsidRDefault="00B7025F" w:rsidP="00B7025F">
      <w:pPr>
        <w:rPr>
          <w:rFonts w:ascii="Times New Roman" w:hAnsi="Times New Roman"/>
          <w:b/>
          <w:bCs/>
          <w:color w:val="000000"/>
          <w:sz w:val="24"/>
          <w:szCs w:val="24"/>
        </w:rPr>
      </w:pPr>
      <w:r w:rsidRPr="00CC1F0D">
        <w:rPr>
          <w:rFonts w:ascii="Times New Roman" w:hAnsi="Times New Roman"/>
          <w:b/>
          <w:bCs/>
          <w:sz w:val="24"/>
          <w:szCs w:val="24"/>
        </w:rPr>
        <w:t>13.</w:t>
      </w:r>
      <w:r w:rsidRPr="00CC1F0D">
        <w:rPr>
          <w:rFonts w:ascii="Times New Roman" w:hAnsi="Times New Roman"/>
          <w:sz w:val="24"/>
          <w:szCs w:val="24"/>
        </w:rPr>
        <w:t xml:space="preserve">   </w:t>
      </w:r>
      <w:r w:rsidRPr="00CC1F0D">
        <w:rPr>
          <w:rFonts w:ascii="Times New Roman" w:hAnsi="Times New Roman"/>
          <w:b/>
          <w:bCs/>
          <w:color w:val="000000"/>
          <w:sz w:val="24"/>
          <w:szCs w:val="24"/>
        </w:rPr>
        <w:t>CONTRIBUTION TO DISCIPLINE/RESEARCH NARRATIVE</w:t>
      </w:r>
    </w:p>
    <w:p w14:paraId="2A3326ED" w14:textId="77777777" w:rsidR="009F7386" w:rsidRPr="009F7386" w:rsidRDefault="009F7386" w:rsidP="00B7025F">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B7025F" w:rsidRPr="00CC1F0D" w14:paraId="6762F7E5" w14:textId="77777777" w:rsidTr="009F7386">
        <w:trPr>
          <w:trHeight w:val="323"/>
        </w:trPr>
        <w:tc>
          <w:tcPr>
            <w:tcW w:w="9350" w:type="dxa"/>
            <w:shd w:val="clear" w:color="auto" w:fill="00B0F0"/>
          </w:tcPr>
          <w:p w14:paraId="076922A6" w14:textId="77777777" w:rsidR="00B7025F" w:rsidRPr="00CC1F0D" w:rsidRDefault="00B7025F"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B7025F" w:rsidRPr="00CC1F0D" w14:paraId="0367BE26" w14:textId="77777777" w:rsidTr="009F7386">
        <w:tc>
          <w:tcPr>
            <w:tcW w:w="9350" w:type="dxa"/>
          </w:tcPr>
          <w:p w14:paraId="5ACCF1DE" w14:textId="77777777" w:rsidR="00B7025F" w:rsidRPr="00CC1F0D" w:rsidRDefault="00F719D5" w:rsidP="009F7386">
            <w:pPr>
              <w:rPr>
                <w:rFonts w:ascii="Times New Roman" w:hAnsi="Times New Roman"/>
                <w:sz w:val="24"/>
                <w:szCs w:val="24"/>
              </w:rPr>
            </w:pPr>
            <w:r w:rsidRPr="00CC1F0D">
              <w:rPr>
                <w:rFonts w:ascii="Times New Roman" w:hAnsi="Times New Roman"/>
                <w:b/>
                <w:bCs/>
                <w:sz w:val="24"/>
                <w:szCs w:val="24"/>
              </w:rPr>
              <w:t>In no more than 750 words</w:t>
            </w:r>
            <w:r w:rsidRPr="00CC1F0D">
              <w:rPr>
                <w:rFonts w:ascii="Times New Roman" w:hAnsi="Times New Roman"/>
                <w:sz w:val="24"/>
                <w:szCs w:val="24"/>
              </w:rPr>
              <w:t xml:space="preserve"> explain your research/creative contribution to your discipline.  Describe briefly the overall area within which your research/creative program falls and how your publications, creative work, research projects, grants, fellowships, extension works, etc., reflect your research/creative program and your achievements.  There is no need to cite specific works or grants listed elsewhere in the packet.  Simply reference works published, exhibited, or supported by various sources.  Please address the quality of the journals in which you publish and the impact of your research/creative program. Please characterize the nature and extent of your contributions to major publications of which you are not the sole author or senior/principal author</w:t>
            </w:r>
            <w:r w:rsidR="005D60E8" w:rsidRPr="00CC1F0D">
              <w:rPr>
                <w:rFonts w:ascii="Times New Roman" w:hAnsi="Times New Roman"/>
                <w:sz w:val="24"/>
                <w:szCs w:val="24"/>
              </w:rPr>
              <w:t>.</w:t>
            </w:r>
          </w:p>
        </w:tc>
      </w:tr>
    </w:tbl>
    <w:p w14:paraId="3DF66BE1" w14:textId="77777777" w:rsidR="00973928" w:rsidRPr="00CC1F0D" w:rsidRDefault="00973928" w:rsidP="00973928">
      <w:pPr>
        <w:rPr>
          <w:rFonts w:ascii="Times New Roman" w:hAnsi="Times New Roman"/>
          <w:iCs/>
          <w:sz w:val="24"/>
          <w:szCs w:val="24"/>
        </w:rPr>
      </w:pPr>
    </w:p>
    <w:p w14:paraId="319579CB" w14:textId="77777777" w:rsidR="005D60E8" w:rsidRDefault="005D60E8" w:rsidP="005D60E8">
      <w:pPr>
        <w:rPr>
          <w:rFonts w:ascii="Times New Roman" w:hAnsi="Times New Roman"/>
          <w:b/>
          <w:bCs/>
          <w:color w:val="000000"/>
          <w:sz w:val="24"/>
          <w:szCs w:val="24"/>
        </w:rPr>
      </w:pPr>
      <w:r w:rsidRPr="00CC1F0D">
        <w:rPr>
          <w:rFonts w:ascii="Times New Roman" w:hAnsi="Times New Roman"/>
          <w:b/>
          <w:bCs/>
          <w:sz w:val="24"/>
          <w:szCs w:val="24"/>
        </w:rPr>
        <w:t>14.</w:t>
      </w:r>
      <w:r w:rsidRPr="00CC1F0D">
        <w:rPr>
          <w:rFonts w:ascii="Times New Roman" w:hAnsi="Times New Roman"/>
          <w:sz w:val="24"/>
          <w:szCs w:val="24"/>
        </w:rPr>
        <w:t xml:space="preserve">   </w:t>
      </w:r>
      <w:r w:rsidRPr="00CC1F0D">
        <w:rPr>
          <w:rFonts w:ascii="Times New Roman" w:hAnsi="Times New Roman"/>
          <w:b/>
          <w:bCs/>
          <w:color w:val="000000"/>
          <w:sz w:val="24"/>
          <w:szCs w:val="24"/>
        </w:rPr>
        <w:t>CREATIVE WORKS OR ACTIVITIES</w:t>
      </w:r>
    </w:p>
    <w:p w14:paraId="4E6E3F88" w14:textId="77777777" w:rsidR="009F7386" w:rsidRPr="009F7386" w:rsidRDefault="009F7386" w:rsidP="005D60E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5D60E8" w:rsidRPr="00CC1F0D" w14:paraId="5DB2976E" w14:textId="77777777" w:rsidTr="009F7386">
        <w:trPr>
          <w:trHeight w:val="323"/>
        </w:trPr>
        <w:tc>
          <w:tcPr>
            <w:tcW w:w="9350" w:type="dxa"/>
            <w:shd w:val="clear" w:color="auto" w:fill="00B0F0"/>
          </w:tcPr>
          <w:p w14:paraId="768815A0" w14:textId="77777777" w:rsidR="005D60E8" w:rsidRPr="00CC1F0D" w:rsidRDefault="005D60E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5D60E8" w:rsidRPr="00CC1F0D" w14:paraId="651EE362" w14:textId="77777777" w:rsidTr="009F7386">
        <w:tc>
          <w:tcPr>
            <w:tcW w:w="9350" w:type="dxa"/>
          </w:tcPr>
          <w:p w14:paraId="27683DFD" w14:textId="77777777" w:rsidR="005D60E8" w:rsidRPr="00CC1F0D" w:rsidRDefault="005D60E8" w:rsidP="009F7386">
            <w:pPr>
              <w:rPr>
                <w:rFonts w:ascii="Times New Roman" w:hAnsi="Times New Roman"/>
                <w:sz w:val="24"/>
                <w:szCs w:val="24"/>
              </w:rPr>
            </w:pPr>
            <w:r w:rsidRPr="00CC1F0D">
              <w:rPr>
                <w:rFonts w:ascii="Times New Roman" w:hAnsi="Times New Roman"/>
                <w:sz w:val="24"/>
                <w:szCs w:val="24"/>
              </w:rPr>
              <w:lastRenderedPageBreak/>
              <w:t>This area should be used to list exhibitions, concerts, performances, commissioned works, audio/visual materials developed, software written, cultivars developed, or other similar creative works, including dates. Include published critical reviews of these creative works in this section. Create a subheading for PowerPoint presentations, if applicable. Refer to instructional and informational presentations that may be delivered numerous times as “Instructional Multimedia Presentations” rather than “PowerPoint Presentations.” Do not list individually, but summarize for each year. Create a subheading for publications developed in support of web based communication and teaching, such as Webinars, if applicable.</w:t>
            </w:r>
          </w:p>
        </w:tc>
      </w:tr>
    </w:tbl>
    <w:p w14:paraId="6D060396" w14:textId="77777777" w:rsidR="00973928" w:rsidRPr="00CC1F0D" w:rsidRDefault="00973928" w:rsidP="00973928">
      <w:pPr>
        <w:rPr>
          <w:rFonts w:ascii="Times New Roman" w:hAnsi="Times New Roman"/>
          <w:sz w:val="24"/>
          <w:szCs w:val="24"/>
        </w:rPr>
      </w:pPr>
      <w:r w:rsidRPr="00CC1F0D">
        <w:rPr>
          <w:rFonts w:ascii="Times New Roman" w:hAnsi="Times New Roman"/>
          <w:sz w:val="24"/>
          <w:szCs w:val="24"/>
        </w:rPr>
        <w:tab/>
      </w:r>
    </w:p>
    <w:p w14:paraId="1AC47B4B" w14:textId="77777777" w:rsidR="00F00D55" w:rsidRDefault="00F00D55" w:rsidP="00F00D55">
      <w:pPr>
        <w:rPr>
          <w:rFonts w:ascii="Times New Roman" w:hAnsi="Times New Roman"/>
          <w:b/>
          <w:bCs/>
          <w:color w:val="000000"/>
          <w:sz w:val="24"/>
          <w:szCs w:val="24"/>
        </w:rPr>
      </w:pPr>
      <w:r w:rsidRPr="00CC1F0D">
        <w:rPr>
          <w:rFonts w:ascii="Times New Roman" w:hAnsi="Times New Roman"/>
          <w:b/>
          <w:bCs/>
          <w:sz w:val="24"/>
          <w:szCs w:val="24"/>
        </w:rPr>
        <w:t>15.</w:t>
      </w:r>
      <w:r w:rsidRPr="00CC1F0D">
        <w:rPr>
          <w:rFonts w:ascii="Times New Roman" w:hAnsi="Times New Roman"/>
          <w:sz w:val="24"/>
          <w:szCs w:val="24"/>
        </w:rPr>
        <w:t xml:space="preserve">   </w:t>
      </w:r>
      <w:r w:rsidRPr="00CC1F0D">
        <w:rPr>
          <w:rFonts w:ascii="Times New Roman" w:hAnsi="Times New Roman"/>
          <w:b/>
          <w:bCs/>
          <w:color w:val="000000"/>
          <w:sz w:val="24"/>
          <w:szCs w:val="24"/>
        </w:rPr>
        <w:t>PATENTS AND COPYRIGHTS</w:t>
      </w:r>
    </w:p>
    <w:p w14:paraId="7EBAB200" w14:textId="77777777" w:rsidR="009F7386" w:rsidRPr="009F7386" w:rsidRDefault="009F7386" w:rsidP="00F00D55">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00D55" w:rsidRPr="00CC1F0D" w14:paraId="016B779B" w14:textId="77777777" w:rsidTr="009F7386">
        <w:trPr>
          <w:trHeight w:val="323"/>
        </w:trPr>
        <w:tc>
          <w:tcPr>
            <w:tcW w:w="9350" w:type="dxa"/>
            <w:shd w:val="clear" w:color="auto" w:fill="00B0F0"/>
          </w:tcPr>
          <w:p w14:paraId="5B4BAE52" w14:textId="77777777" w:rsidR="00F00D55" w:rsidRPr="00CC1F0D" w:rsidRDefault="00F00D5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00D55" w:rsidRPr="00CC1F0D" w14:paraId="066E3D8E" w14:textId="77777777" w:rsidTr="009F7386">
        <w:tc>
          <w:tcPr>
            <w:tcW w:w="9350" w:type="dxa"/>
          </w:tcPr>
          <w:p w14:paraId="12D8136F" w14:textId="77777777" w:rsidR="00F00D55" w:rsidRPr="00CC1F0D" w:rsidRDefault="00F00D55" w:rsidP="009F7386">
            <w:pPr>
              <w:rPr>
                <w:rFonts w:ascii="Times New Roman" w:hAnsi="Times New Roman"/>
                <w:sz w:val="24"/>
                <w:szCs w:val="24"/>
              </w:rPr>
            </w:pPr>
            <w:r w:rsidRPr="00CC1F0D">
              <w:rPr>
                <w:rFonts w:ascii="Times New Roman" w:hAnsi="Times New Roman"/>
                <w:sz w:val="24"/>
                <w:szCs w:val="24"/>
              </w:rPr>
              <w:t>Include date(s) with each item and give an indication of the significance of its (their) contribution to the profession/discipline.</w:t>
            </w:r>
            <w:r w:rsidRPr="00CC1F0D">
              <w:rPr>
                <w:rFonts w:ascii="Times New Roman" w:hAnsi="Times New Roman"/>
                <w:b/>
                <w:bCs/>
                <w:sz w:val="24"/>
                <w:szCs w:val="24"/>
              </w:rPr>
              <w:t xml:space="preserve"> NOTE: If you have entered your patents and copyrights in this OPT self-service module, they will auto-populate in this section.</w:t>
            </w:r>
          </w:p>
        </w:tc>
      </w:tr>
    </w:tbl>
    <w:p w14:paraId="4E3C205A" w14:textId="77777777" w:rsidR="00973928" w:rsidRPr="00CC1F0D" w:rsidRDefault="00973928" w:rsidP="00973928">
      <w:pPr>
        <w:rPr>
          <w:rFonts w:ascii="Times New Roman" w:hAnsi="Times New Roman"/>
          <w:sz w:val="24"/>
          <w:szCs w:val="24"/>
        </w:rPr>
      </w:pPr>
      <w:r w:rsidRPr="00CC1F0D">
        <w:rPr>
          <w:rFonts w:ascii="Times New Roman" w:hAnsi="Times New Roman"/>
          <w:sz w:val="24"/>
          <w:szCs w:val="24"/>
        </w:rPr>
        <w:tab/>
      </w:r>
    </w:p>
    <w:p w14:paraId="73B201E2" w14:textId="77777777" w:rsidR="00180510" w:rsidRDefault="00180510" w:rsidP="00180510">
      <w:pPr>
        <w:rPr>
          <w:rFonts w:ascii="Times New Roman" w:hAnsi="Times New Roman"/>
          <w:b/>
          <w:bCs/>
          <w:color w:val="000000"/>
          <w:sz w:val="24"/>
          <w:szCs w:val="24"/>
        </w:rPr>
      </w:pPr>
      <w:r w:rsidRPr="00CC1F0D">
        <w:rPr>
          <w:rFonts w:ascii="Times New Roman" w:hAnsi="Times New Roman"/>
          <w:b/>
          <w:bCs/>
          <w:sz w:val="24"/>
          <w:szCs w:val="24"/>
        </w:rPr>
        <w:t>16.</w:t>
      </w:r>
      <w:r w:rsidRPr="00CC1F0D">
        <w:rPr>
          <w:rFonts w:ascii="Times New Roman" w:hAnsi="Times New Roman"/>
          <w:sz w:val="24"/>
          <w:szCs w:val="24"/>
        </w:rPr>
        <w:t xml:space="preserve">   </w:t>
      </w:r>
      <w:r w:rsidRPr="00CC1F0D">
        <w:rPr>
          <w:rFonts w:ascii="Times New Roman" w:hAnsi="Times New Roman"/>
          <w:b/>
          <w:bCs/>
          <w:color w:val="000000"/>
          <w:sz w:val="24"/>
          <w:szCs w:val="24"/>
        </w:rPr>
        <w:t>PUBLICATIONS</w:t>
      </w:r>
    </w:p>
    <w:p w14:paraId="0EFF33E4" w14:textId="77777777" w:rsidR="009F7386" w:rsidRPr="009F7386" w:rsidRDefault="009F7386" w:rsidP="00180510">
      <w:pPr>
        <w:rPr>
          <w:rFonts w:ascii="Times New Roman" w:hAnsi="Times New Roman"/>
          <w:color w:val="000000"/>
          <w:sz w:val="24"/>
          <w:szCs w:val="24"/>
        </w:rPr>
      </w:pPr>
    </w:p>
    <w:p w14:paraId="6F765DCF"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u w:val="single"/>
        </w:rPr>
        <w:t>Please use the following “key” to indicate author relationships</w:t>
      </w:r>
      <w:r w:rsidRPr="00CC1F0D">
        <w:rPr>
          <w:rFonts w:ascii="Times New Roman" w:hAnsi="Times New Roman"/>
          <w:color w:val="000000"/>
          <w:sz w:val="24"/>
          <w:szCs w:val="24"/>
        </w:rPr>
        <w:t>:</w:t>
      </w:r>
    </w:p>
    <w:p w14:paraId="2AF9BFF1"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p>
    <w:p w14:paraId="4A455033"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Senior/principal author(s) = Underline</w:t>
      </w:r>
    </w:p>
    <w:p w14:paraId="60229196"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Self = bold</w:t>
      </w:r>
    </w:p>
    <w:p w14:paraId="29381843"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Fellow = f</w:t>
      </w:r>
    </w:p>
    <w:p w14:paraId="680783FA"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Graduate Student = g</w:t>
      </w:r>
    </w:p>
    <w:p w14:paraId="035EEC29"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Other = &amp;</w:t>
      </w:r>
    </w:p>
    <w:p w14:paraId="6B96884E"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Post-Doctoral Associate/Fellow = p</w:t>
      </w:r>
    </w:p>
    <w:p w14:paraId="08F80702"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Resident = r</w:t>
      </w:r>
    </w:p>
    <w:p w14:paraId="2E319625" w14:textId="77777777" w:rsidR="006B1294" w:rsidRPr="009F7386" w:rsidRDefault="006B1294" w:rsidP="00180510">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180510" w:rsidRPr="00CC1F0D" w14:paraId="7274A0BC" w14:textId="77777777" w:rsidTr="009F7386">
        <w:trPr>
          <w:trHeight w:val="323"/>
        </w:trPr>
        <w:tc>
          <w:tcPr>
            <w:tcW w:w="9350" w:type="dxa"/>
            <w:shd w:val="clear" w:color="auto" w:fill="00B0F0"/>
          </w:tcPr>
          <w:p w14:paraId="3F59C8AE" w14:textId="77777777" w:rsidR="00180510" w:rsidRPr="00CC1F0D" w:rsidRDefault="00180510"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80510" w:rsidRPr="00CC1F0D" w14:paraId="312E1C43" w14:textId="77777777" w:rsidTr="009F7386">
        <w:tc>
          <w:tcPr>
            <w:tcW w:w="9350" w:type="dxa"/>
          </w:tcPr>
          <w:p w14:paraId="7F475137" w14:textId="77777777" w:rsidR="00180510" w:rsidRPr="00CC1F0D" w:rsidRDefault="00156734" w:rsidP="009F7386">
            <w:pPr>
              <w:rPr>
                <w:rFonts w:ascii="Times New Roman" w:hAnsi="Times New Roman"/>
                <w:b/>
                <w:bCs/>
                <w:sz w:val="24"/>
                <w:szCs w:val="24"/>
              </w:rPr>
            </w:pPr>
            <w:r w:rsidRPr="00CC1F0D">
              <w:rPr>
                <w:rFonts w:ascii="Times New Roman" w:hAnsi="Times New Roman"/>
                <w:sz w:val="24"/>
                <w:szCs w:val="24"/>
              </w:rPr>
              <w:t xml:space="preserve">The citation format is your choice, but entries should contain the information requested.  Please include the names of all authors.  Include all subcategories and if there are no entries, write “None.” Put EDIS publications in a separate section under “g. Non-refereed Publications.” Indicate that they are peer-reviewed and provide the URL. </w:t>
            </w:r>
            <w:r w:rsidRPr="00CC1F0D">
              <w:rPr>
                <w:rFonts w:ascii="Times New Roman" w:hAnsi="Times New Roman"/>
                <w:b/>
                <w:bCs/>
                <w:sz w:val="24"/>
                <w:szCs w:val="24"/>
              </w:rPr>
              <w:t>NOTE: If you have entered your publications in this OPT self-service module, they will auto-populate in this section.</w:t>
            </w:r>
          </w:p>
          <w:p w14:paraId="6E03B42C" w14:textId="77777777" w:rsidR="00156734" w:rsidRPr="00CC1F0D" w:rsidRDefault="00156734" w:rsidP="009F7386">
            <w:pPr>
              <w:rPr>
                <w:rFonts w:ascii="Times New Roman" w:hAnsi="Times New Roman"/>
                <w:sz w:val="24"/>
                <w:szCs w:val="24"/>
              </w:rPr>
            </w:pPr>
          </w:p>
          <w:p w14:paraId="1F23EC4E"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*Do not delete the publications key, please still delete the instructions above.</w:t>
            </w:r>
          </w:p>
          <w:p w14:paraId="402D2A9A"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 xml:space="preserve"> </w:t>
            </w:r>
          </w:p>
          <w:p w14:paraId="1FC82D9D"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should use the on-line publication tool for this section-Publications will format into the online template and you can then cut and paste that section back into your main working document.</w:t>
            </w:r>
          </w:p>
          <w:p w14:paraId="5D8AA771"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lastRenderedPageBreak/>
              <w:t xml:space="preserve"> </w:t>
            </w:r>
          </w:p>
          <w:p w14:paraId="2B4677DD"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will want to include all sections numbers etc. and place the word “None” if the faculty member does not have any information to provide.</w:t>
            </w:r>
          </w:p>
          <w:p w14:paraId="49711CA5" w14:textId="77777777" w:rsidR="006B1294" w:rsidRPr="00CC1F0D" w:rsidRDefault="006B1294" w:rsidP="006B1294">
            <w:pPr>
              <w:rPr>
                <w:rFonts w:ascii="Times New Roman" w:hAnsi="Times New Roman"/>
                <w:sz w:val="24"/>
                <w:szCs w:val="24"/>
              </w:rPr>
            </w:pPr>
          </w:p>
          <w:p w14:paraId="1364CB19"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should number each section starting with number 1.</w:t>
            </w:r>
          </w:p>
          <w:p w14:paraId="1CD039CD" w14:textId="77777777" w:rsidR="006B1294" w:rsidRPr="00CC1F0D" w:rsidRDefault="006B1294" w:rsidP="006B1294">
            <w:pPr>
              <w:rPr>
                <w:rFonts w:ascii="Times New Roman" w:hAnsi="Times New Roman"/>
                <w:sz w:val="24"/>
                <w:szCs w:val="24"/>
              </w:rPr>
            </w:pPr>
          </w:p>
          <w:p w14:paraId="7B463E64"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*Use Section 34 for acceptance letters and information on submitted or forthcoming publications.</w:t>
            </w:r>
          </w:p>
          <w:p w14:paraId="50D48920" w14:textId="77777777" w:rsidR="006B1294" w:rsidRPr="00CC1F0D" w:rsidRDefault="006B1294" w:rsidP="006B1294">
            <w:pPr>
              <w:rPr>
                <w:rFonts w:ascii="Times New Roman" w:hAnsi="Times New Roman"/>
              </w:rPr>
            </w:pPr>
          </w:p>
          <w:p w14:paraId="049D61C7"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*Books that are under contract but have not yet been completed or accepted for publication are to be listed in Section 34. (Note that a contract from a publisher is not sufficient to claim a book is “accepted” or “in press.”)</w:t>
            </w:r>
          </w:p>
          <w:p w14:paraId="24BCB7E8" w14:textId="77777777" w:rsidR="006B1294" w:rsidRPr="00CC1F0D" w:rsidRDefault="006B1294" w:rsidP="006B1294">
            <w:pPr>
              <w:rPr>
                <w:rFonts w:ascii="Times New Roman" w:hAnsi="Times New Roman"/>
                <w:sz w:val="24"/>
                <w:szCs w:val="24"/>
              </w:rPr>
            </w:pPr>
          </w:p>
          <w:p w14:paraId="76E803FD" w14:textId="77777777" w:rsidR="00156734" w:rsidRPr="00CC1F0D" w:rsidRDefault="006B1294" w:rsidP="006B1294">
            <w:pPr>
              <w:rPr>
                <w:rFonts w:ascii="Times New Roman" w:hAnsi="Times New Roman"/>
                <w:sz w:val="24"/>
                <w:szCs w:val="24"/>
              </w:rPr>
            </w:pPr>
            <w:r w:rsidRPr="00CC1F0D">
              <w:rPr>
                <w:rFonts w:ascii="Times New Roman" w:hAnsi="Times New Roman"/>
                <w:sz w:val="24"/>
                <w:szCs w:val="24"/>
              </w:rPr>
              <w:t>Do not include theses and dissertations in the publication listing.</w:t>
            </w:r>
          </w:p>
          <w:p w14:paraId="3DEDF067" w14:textId="77777777" w:rsidR="00871D4E" w:rsidRPr="00CC1F0D" w:rsidRDefault="00871D4E" w:rsidP="006B1294">
            <w:pPr>
              <w:rPr>
                <w:rFonts w:ascii="Times New Roman" w:hAnsi="Times New Roman"/>
              </w:rPr>
            </w:pPr>
          </w:p>
          <w:p w14:paraId="6C2C840B"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The following information should be considered when compiling the publication listing:</w:t>
            </w:r>
          </w:p>
          <w:p w14:paraId="02D29808" w14:textId="77777777" w:rsidR="00871D4E" w:rsidRPr="00CC1F0D" w:rsidRDefault="00871D4E" w:rsidP="00871D4E">
            <w:pPr>
              <w:rPr>
                <w:rFonts w:ascii="Times New Roman" w:hAnsi="Times New Roman"/>
                <w:sz w:val="24"/>
                <w:szCs w:val="24"/>
              </w:rPr>
            </w:pPr>
          </w:p>
          <w:p w14:paraId="641F0C19"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w:t>
            </w:r>
            <w:r w:rsidRPr="00CC1F0D">
              <w:rPr>
                <w:rFonts w:ascii="Times New Roman" w:hAnsi="Times New Roman"/>
                <w:sz w:val="24"/>
                <w:szCs w:val="24"/>
              </w:rPr>
              <w:tab/>
              <w:t>Refereed Journals:  A paper is considered “refereed” if it appears in a journal (or proceedings) whose papers are published only after review and acceptance by one or more independent professional expert(s) of national or international standing.</w:t>
            </w:r>
          </w:p>
          <w:p w14:paraId="162006D6" w14:textId="77777777" w:rsidR="00871D4E" w:rsidRPr="00CC1F0D" w:rsidRDefault="00871D4E" w:rsidP="00871D4E">
            <w:pPr>
              <w:rPr>
                <w:rFonts w:ascii="Times New Roman" w:hAnsi="Times New Roman"/>
                <w:sz w:val="24"/>
                <w:szCs w:val="24"/>
              </w:rPr>
            </w:pPr>
          </w:p>
          <w:p w14:paraId="65B2EB80"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(2)</w:t>
            </w:r>
            <w:r w:rsidRPr="00CC1F0D">
              <w:rPr>
                <w:rFonts w:ascii="Times New Roman" w:hAnsi="Times New Roman"/>
                <w:sz w:val="24"/>
                <w:szCs w:val="24"/>
              </w:rPr>
              <w:tab/>
              <w:t>Refereed Proceedings:  Should be listed as a separate category under Refereed Publications, and the nominee should provide a brief explanation of the review process for the proceedings.  This may be entered as a footnote to the publication list.</w:t>
            </w:r>
          </w:p>
          <w:p w14:paraId="1C016A57" w14:textId="77777777" w:rsidR="00871D4E" w:rsidRPr="00CC1F0D" w:rsidRDefault="00871D4E" w:rsidP="00871D4E">
            <w:pPr>
              <w:rPr>
                <w:rFonts w:ascii="Times New Roman" w:hAnsi="Times New Roman"/>
                <w:sz w:val="24"/>
                <w:szCs w:val="24"/>
              </w:rPr>
            </w:pPr>
          </w:p>
          <w:p w14:paraId="7D59411A"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(3)</w:t>
            </w:r>
            <w:r w:rsidRPr="00CC1F0D">
              <w:rPr>
                <w:rFonts w:ascii="Times New Roman" w:hAnsi="Times New Roman"/>
                <w:sz w:val="24"/>
                <w:szCs w:val="24"/>
              </w:rPr>
              <w:tab/>
              <w:t>Non-refereed Publications:  Materials listed under non-refereed publications should include not only those journal articles that have not been refereed, but also extension publications delivered in print or via electronic format, and electronic bulletins.</w:t>
            </w:r>
          </w:p>
          <w:p w14:paraId="642376CF" w14:textId="77777777" w:rsidR="00871D4E" w:rsidRPr="00CC1F0D" w:rsidRDefault="00871D4E" w:rsidP="00871D4E">
            <w:pPr>
              <w:rPr>
                <w:rFonts w:ascii="Times New Roman" w:hAnsi="Times New Roman"/>
                <w:sz w:val="24"/>
                <w:szCs w:val="24"/>
              </w:rPr>
            </w:pPr>
          </w:p>
          <w:p w14:paraId="3F91C07C"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(4)</w:t>
            </w:r>
            <w:r w:rsidRPr="00CC1F0D">
              <w:rPr>
                <w:rFonts w:ascii="Times New Roman" w:hAnsi="Times New Roman"/>
                <w:sz w:val="24"/>
                <w:szCs w:val="24"/>
              </w:rPr>
              <w:tab/>
              <w:t>When listing publications, please do not use the term “forthcoming.”  Use one of the following:</w:t>
            </w:r>
          </w:p>
          <w:p w14:paraId="5592345B" w14:textId="77777777" w:rsidR="00871D4E" w:rsidRPr="00CC1F0D" w:rsidRDefault="00871D4E" w:rsidP="00871D4E">
            <w:pPr>
              <w:rPr>
                <w:rFonts w:ascii="Times New Roman" w:hAnsi="Times New Roman"/>
                <w:sz w:val="24"/>
                <w:szCs w:val="24"/>
              </w:rPr>
            </w:pPr>
          </w:p>
          <w:p w14:paraId="64EF62B2"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(a)  </w:t>
            </w:r>
            <w:r w:rsidRPr="00CC1F0D">
              <w:rPr>
                <w:rFonts w:ascii="Times New Roman" w:hAnsi="Times New Roman"/>
                <w:sz w:val="24"/>
                <w:szCs w:val="24"/>
              </w:rPr>
              <w:tab/>
              <w:t>Accepted:  A publication is defined as accepted if it has been finally accepted for publication by an editorial board or similar entity empowered to authorize publication, and will appear in print in the future.</w:t>
            </w:r>
          </w:p>
          <w:p w14:paraId="4EAA261F" w14:textId="77777777" w:rsidR="00871D4E" w:rsidRPr="00CC1F0D" w:rsidRDefault="00871D4E" w:rsidP="00871D4E">
            <w:pPr>
              <w:rPr>
                <w:rFonts w:ascii="Times New Roman" w:hAnsi="Times New Roman"/>
                <w:sz w:val="24"/>
                <w:szCs w:val="24"/>
              </w:rPr>
            </w:pPr>
          </w:p>
          <w:p w14:paraId="70855CD5"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(b)</w:t>
            </w:r>
            <w:r w:rsidRPr="00CC1F0D">
              <w:rPr>
                <w:rFonts w:ascii="Times New Roman" w:hAnsi="Times New Roman"/>
                <w:sz w:val="24"/>
                <w:szCs w:val="24"/>
              </w:rPr>
              <w:tab/>
              <w:t xml:space="preserve">In press:  A publication is defined as in press if it has been accepted for publication and has been copy-edited, or otherwise made ready for publication at a date certain. </w:t>
            </w:r>
          </w:p>
          <w:p w14:paraId="474754F5" w14:textId="77777777" w:rsidR="00871D4E" w:rsidRPr="00CC1F0D" w:rsidRDefault="00871D4E" w:rsidP="00871D4E">
            <w:pPr>
              <w:rPr>
                <w:rFonts w:ascii="Times New Roman" w:hAnsi="Times New Roman"/>
                <w:sz w:val="24"/>
                <w:szCs w:val="24"/>
              </w:rPr>
            </w:pPr>
          </w:p>
          <w:p w14:paraId="16932554"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If a publication is listed as “accepted” or “in press” in Section 16, a copy of the letter of acceptance must be included as a PDF in Section 33.  Please include the name of the article on the acceptance, if it is not already stated, and indicate the approximate length of the publication in the citation.  </w:t>
            </w:r>
          </w:p>
          <w:p w14:paraId="260BD7B1" w14:textId="77777777" w:rsidR="00871D4E" w:rsidRPr="00CC1F0D" w:rsidRDefault="00871D4E" w:rsidP="00871D4E">
            <w:pPr>
              <w:rPr>
                <w:rFonts w:ascii="Times New Roman" w:hAnsi="Times New Roman"/>
                <w:sz w:val="24"/>
                <w:szCs w:val="24"/>
              </w:rPr>
            </w:pPr>
          </w:p>
          <w:p w14:paraId="2F5E626A"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t xml:space="preserve">Submitted:  The term “submitted” refers to a manuscript that has been submitted to a publisher for publication review. Submitted publications are to be listed in Section 33 rather than Section 16.  If the publication is still in the writing stage, please do not include it in the </w:t>
            </w:r>
            <w:r w:rsidRPr="00CC1F0D">
              <w:rPr>
                <w:rFonts w:ascii="Times New Roman" w:hAnsi="Times New Roman"/>
                <w:sz w:val="24"/>
                <w:szCs w:val="24"/>
              </w:rPr>
              <w:lastRenderedPageBreak/>
              <w:t>packet.  Books that are under contract but have not yet been completed or accepted for publication are to be listed in Section 33.</w:t>
            </w:r>
          </w:p>
          <w:p w14:paraId="52F2506D" w14:textId="77777777" w:rsidR="00871D4E" w:rsidRPr="00CC1F0D" w:rsidRDefault="00871D4E" w:rsidP="00871D4E">
            <w:pPr>
              <w:rPr>
                <w:rFonts w:ascii="Times New Roman" w:hAnsi="Times New Roman"/>
                <w:sz w:val="24"/>
                <w:szCs w:val="24"/>
              </w:rPr>
            </w:pPr>
          </w:p>
          <w:p w14:paraId="35045039"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(5)</w:t>
            </w:r>
            <w:r w:rsidRPr="00CC1F0D">
              <w:rPr>
                <w:rFonts w:ascii="Times New Roman" w:hAnsi="Times New Roman"/>
                <w:sz w:val="24"/>
                <w:szCs w:val="24"/>
              </w:rPr>
              <w:tab/>
              <w:t xml:space="preserve">Graduate students, post-docs, residents, fellows and interns listed as authors should be identified using the key.  </w:t>
            </w:r>
          </w:p>
          <w:p w14:paraId="01866065" w14:textId="77777777" w:rsidR="00871D4E" w:rsidRPr="00CC1F0D" w:rsidRDefault="00871D4E" w:rsidP="00871D4E">
            <w:pPr>
              <w:rPr>
                <w:rFonts w:ascii="Times New Roman" w:hAnsi="Times New Roman"/>
                <w:sz w:val="24"/>
                <w:szCs w:val="24"/>
              </w:rPr>
            </w:pPr>
          </w:p>
          <w:p w14:paraId="1B2CB353"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(6)</w:t>
            </w:r>
            <w:r w:rsidRPr="00CC1F0D">
              <w:rPr>
                <w:rFonts w:ascii="Times New Roman" w:hAnsi="Times New Roman"/>
                <w:sz w:val="24"/>
                <w:szCs w:val="24"/>
              </w:rPr>
              <w:tab/>
              <w:t>Be sure that pagination is listed.  If an article is longer than one page, give first and last page numbers.</w:t>
            </w:r>
          </w:p>
          <w:p w14:paraId="1CE82636" w14:textId="77777777" w:rsidR="00871D4E" w:rsidRPr="00CC1F0D" w:rsidRDefault="00871D4E" w:rsidP="00871D4E">
            <w:pPr>
              <w:rPr>
                <w:rFonts w:ascii="Times New Roman" w:hAnsi="Times New Roman"/>
                <w:sz w:val="24"/>
                <w:szCs w:val="24"/>
              </w:rPr>
            </w:pPr>
          </w:p>
          <w:p w14:paraId="110EA74C"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(7)</w:t>
            </w:r>
            <w:r w:rsidRPr="00CC1F0D">
              <w:rPr>
                <w:rFonts w:ascii="Times New Roman" w:hAnsi="Times New Roman"/>
                <w:sz w:val="24"/>
                <w:szCs w:val="24"/>
              </w:rPr>
              <w:tab/>
              <w:t>Media releases are considered “Miscellaneous” publications.</w:t>
            </w:r>
          </w:p>
          <w:p w14:paraId="7A34B6E1" w14:textId="77777777" w:rsidR="00871D4E" w:rsidRPr="00CC1F0D" w:rsidRDefault="00871D4E" w:rsidP="00871D4E">
            <w:pPr>
              <w:rPr>
                <w:rFonts w:ascii="Times New Roman" w:hAnsi="Times New Roman"/>
                <w:sz w:val="24"/>
                <w:szCs w:val="24"/>
              </w:rPr>
            </w:pPr>
          </w:p>
          <w:p w14:paraId="5358DAFF"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(8)</w:t>
            </w:r>
            <w:r w:rsidRPr="00CC1F0D">
              <w:rPr>
                <w:rFonts w:ascii="Times New Roman" w:hAnsi="Times New Roman"/>
                <w:sz w:val="24"/>
                <w:szCs w:val="24"/>
              </w:rPr>
              <w:tab/>
              <w:t xml:space="preserve">“Reviews” refers to reviews written by you about someone else’s work.  Reviews of your work, if included, should be listed in Section 14 or Section 33. </w:t>
            </w:r>
          </w:p>
          <w:p w14:paraId="12D6579C" w14:textId="77777777" w:rsidR="00871D4E" w:rsidRPr="00CC1F0D" w:rsidRDefault="00871D4E" w:rsidP="00871D4E">
            <w:pPr>
              <w:rPr>
                <w:rFonts w:ascii="Times New Roman" w:hAnsi="Times New Roman"/>
                <w:sz w:val="24"/>
                <w:szCs w:val="24"/>
              </w:rPr>
            </w:pPr>
          </w:p>
          <w:p w14:paraId="43EBAF86"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(9)</w:t>
            </w:r>
            <w:r w:rsidRPr="00CC1F0D">
              <w:rPr>
                <w:rFonts w:ascii="Times New Roman" w:hAnsi="Times New Roman"/>
                <w:sz w:val="24"/>
                <w:szCs w:val="24"/>
              </w:rPr>
              <w:tab/>
              <w:t>Publication citations of works written in a foreign language should be accompanied by an English translation in parentheses.</w:t>
            </w:r>
          </w:p>
          <w:p w14:paraId="43B975D4" w14:textId="77777777" w:rsidR="009B401A" w:rsidRPr="00CC1F0D" w:rsidRDefault="009B401A" w:rsidP="00871D4E">
            <w:pPr>
              <w:rPr>
                <w:rFonts w:ascii="Times New Roman" w:hAnsi="Times New Roman"/>
                <w:sz w:val="24"/>
                <w:szCs w:val="24"/>
              </w:rPr>
            </w:pPr>
          </w:p>
          <w:p w14:paraId="3CEA312A"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(10) </w:t>
            </w:r>
            <w:r w:rsidRPr="00CC1F0D">
              <w:rPr>
                <w:rFonts w:ascii="Times New Roman" w:hAnsi="Times New Roman"/>
                <w:sz w:val="24"/>
                <w:szCs w:val="24"/>
              </w:rPr>
              <w:tab/>
              <w:t>All publications must appear in one of the categories provided.</w:t>
            </w:r>
          </w:p>
          <w:p w14:paraId="7F6CE85A" w14:textId="77777777" w:rsidR="00871D4E" w:rsidRPr="00CC1F0D" w:rsidRDefault="00871D4E" w:rsidP="00871D4E">
            <w:pPr>
              <w:rPr>
                <w:rFonts w:ascii="Times New Roman" w:hAnsi="Times New Roman"/>
                <w:sz w:val="24"/>
                <w:szCs w:val="24"/>
              </w:rPr>
            </w:pPr>
          </w:p>
          <w:p w14:paraId="101ACB92"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(11)</w:t>
            </w:r>
            <w:r w:rsidRPr="00CC1F0D">
              <w:rPr>
                <w:rFonts w:ascii="Times New Roman" w:hAnsi="Times New Roman"/>
                <w:sz w:val="24"/>
                <w:szCs w:val="24"/>
              </w:rPr>
              <w:tab/>
              <w:t>Do not include theses and dissertations in the publication listing.</w:t>
            </w:r>
          </w:p>
          <w:p w14:paraId="6F0051B7" w14:textId="77777777" w:rsidR="00871D4E" w:rsidRPr="00CC1F0D" w:rsidRDefault="00871D4E" w:rsidP="00871D4E">
            <w:pPr>
              <w:rPr>
                <w:rFonts w:ascii="Times New Roman" w:hAnsi="Times New Roman"/>
                <w:sz w:val="24"/>
                <w:szCs w:val="24"/>
              </w:rPr>
            </w:pPr>
          </w:p>
          <w:p w14:paraId="7A4BC3BA"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(12)</w:t>
            </w:r>
            <w:r w:rsidRPr="00CC1F0D">
              <w:rPr>
                <w:rFonts w:ascii="Times New Roman" w:hAnsi="Times New Roman"/>
                <w:sz w:val="24"/>
                <w:szCs w:val="24"/>
              </w:rPr>
              <w:tab/>
              <w:t>Online publications require a letter from the publisher (upload as PDF into Section 33) unless the publication can be accessed via a URL.</w:t>
            </w:r>
          </w:p>
          <w:p w14:paraId="47A0A64A" w14:textId="77777777" w:rsidR="00553276" w:rsidRPr="00CC1F0D" w:rsidRDefault="00553276" w:rsidP="00871D4E">
            <w:pPr>
              <w:rPr>
                <w:rFonts w:ascii="Times New Roman" w:hAnsi="Times New Roman"/>
                <w:sz w:val="24"/>
                <w:szCs w:val="24"/>
              </w:rPr>
            </w:pPr>
          </w:p>
          <w:p w14:paraId="79183820" w14:textId="77777777" w:rsidR="00553276" w:rsidRPr="00CC1F0D" w:rsidRDefault="00553276" w:rsidP="00871D4E">
            <w:pPr>
              <w:rPr>
                <w:rFonts w:ascii="Times New Roman" w:hAnsi="Times New Roman"/>
                <w:b/>
                <w:bCs/>
                <w:sz w:val="24"/>
                <w:szCs w:val="24"/>
              </w:rPr>
            </w:pPr>
            <w:r w:rsidRPr="00CC1F0D">
              <w:rPr>
                <w:rFonts w:ascii="Times New Roman" w:hAnsi="Times New Roman"/>
                <w:b/>
                <w:bCs/>
                <w:sz w:val="24"/>
                <w:szCs w:val="24"/>
              </w:rPr>
              <w:t>*Please delete italicized instructions.</w:t>
            </w:r>
          </w:p>
        </w:tc>
      </w:tr>
    </w:tbl>
    <w:p w14:paraId="50FEFAE6" w14:textId="77777777" w:rsidR="00973928" w:rsidRPr="00CC1F0D" w:rsidRDefault="00973928" w:rsidP="00973928">
      <w:pPr>
        <w:rPr>
          <w:rFonts w:ascii="Times New Roman" w:hAnsi="Times New Roman"/>
          <w:sz w:val="24"/>
          <w:szCs w:val="24"/>
        </w:rPr>
      </w:pPr>
    </w:p>
    <w:p w14:paraId="60EC2B1C" w14:textId="77777777" w:rsidR="009B401A" w:rsidRPr="00CC1F0D" w:rsidRDefault="009B401A" w:rsidP="009B401A">
      <w:pPr>
        <w:rPr>
          <w:rFonts w:ascii="Times New Roman" w:hAnsi="Times New Roman"/>
          <w:sz w:val="24"/>
          <w:szCs w:val="24"/>
          <w:u w:val="single"/>
        </w:rPr>
      </w:pPr>
      <w:r w:rsidRPr="00CC1F0D">
        <w:rPr>
          <w:rFonts w:ascii="Times New Roman" w:hAnsi="Times New Roman"/>
          <w:sz w:val="24"/>
          <w:szCs w:val="24"/>
          <w:u w:val="single"/>
        </w:rPr>
        <w:t>Categories:</w:t>
      </w:r>
    </w:p>
    <w:p w14:paraId="5F3EBE0B" w14:textId="77777777" w:rsidR="00553276" w:rsidRPr="00CC1F0D" w:rsidRDefault="009B401A" w:rsidP="009B401A">
      <w:pPr>
        <w:rPr>
          <w:rFonts w:ascii="Times New Roman" w:hAnsi="Times New Roman"/>
          <w:sz w:val="24"/>
          <w:szCs w:val="24"/>
        </w:rPr>
      </w:pPr>
      <w:r w:rsidRPr="00CC1F0D">
        <w:rPr>
          <w:rFonts w:ascii="Times New Roman" w:hAnsi="Times New Roman"/>
          <w:sz w:val="24"/>
          <w:szCs w:val="24"/>
        </w:rPr>
        <w:t>a.</w:t>
      </w:r>
      <w:r w:rsidRPr="00CC1F0D">
        <w:rPr>
          <w:rFonts w:ascii="Times New Roman" w:hAnsi="Times New Roman"/>
          <w:sz w:val="24"/>
          <w:szCs w:val="24"/>
        </w:rPr>
        <w:tab/>
        <w:t xml:space="preserve">Books, Sole Author </w:t>
      </w:r>
      <w:r w:rsidRPr="00CC1F0D">
        <w:rPr>
          <w:rFonts w:ascii="Times New Roman" w:hAnsi="Times New Roman"/>
          <w:i/>
          <w:iCs/>
          <w:sz w:val="24"/>
          <w:szCs w:val="24"/>
        </w:rPr>
        <w:t>(Title, Publisher, Place of Publication, Date, Inclusive Pages)</w:t>
      </w:r>
    </w:p>
    <w:p w14:paraId="050D82EB" w14:textId="77777777" w:rsidR="009B401A" w:rsidRPr="00CC1F0D" w:rsidRDefault="009B401A" w:rsidP="009B401A">
      <w:pPr>
        <w:rPr>
          <w:rFonts w:ascii="Times New Roman" w:hAnsi="Times New Roman"/>
          <w:sz w:val="24"/>
          <w:szCs w:val="24"/>
        </w:rPr>
      </w:pPr>
    </w:p>
    <w:p w14:paraId="72641974"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b.</w:t>
      </w:r>
      <w:r w:rsidRPr="00CC1F0D">
        <w:rPr>
          <w:rFonts w:ascii="Times New Roman" w:hAnsi="Times New Roman"/>
          <w:sz w:val="24"/>
          <w:szCs w:val="24"/>
        </w:rPr>
        <w:tab/>
        <w:t xml:space="preserve">Books, Co-authored </w:t>
      </w:r>
      <w:r w:rsidRPr="00CC1F0D">
        <w:rPr>
          <w:rFonts w:ascii="Times New Roman" w:hAnsi="Times New Roman"/>
          <w:i/>
          <w:iCs/>
          <w:sz w:val="24"/>
          <w:szCs w:val="24"/>
        </w:rPr>
        <w:t>(Co-author(s), Title, Publisher, Place of Publication, Date, Inclusive Pages)</w:t>
      </w:r>
    </w:p>
    <w:p w14:paraId="05317E2A" w14:textId="77777777" w:rsidR="00553276" w:rsidRPr="00CC1F0D" w:rsidRDefault="00553276" w:rsidP="009B401A">
      <w:pPr>
        <w:rPr>
          <w:rFonts w:ascii="Times New Roman" w:hAnsi="Times New Roman"/>
          <w:sz w:val="24"/>
          <w:szCs w:val="24"/>
        </w:rPr>
      </w:pPr>
    </w:p>
    <w:p w14:paraId="56C1D105"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t xml:space="preserve">Books, Edited </w:t>
      </w:r>
      <w:r w:rsidRPr="00CC1F0D">
        <w:rPr>
          <w:rFonts w:ascii="Times New Roman" w:hAnsi="Times New Roman"/>
          <w:i/>
          <w:iCs/>
          <w:sz w:val="24"/>
          <w:szCs w:val="24"/>
        </w:rPr>
        <w:t>(Editor, Co-editor(s), Title, Publisher, Place of Publication, Date, Inclusive Pages)</w:t>
      </w:r>
    </w:p>
    <w:p w14:paraId="647C9CC2" w14:textId="77777777" w:rsidR="009B401A" w:rsidRPr="00CC1F0D" w:rsidRDefault="009B401A" w:rsidP="009B401A">
      <w:pPr>
        <w:rPr>
          <w:rFonts w:ascii="Times New Roman" w:hAnsi="Times New Roman"/>
          <w:sz w:val="24"/>
          <w:szCs w:val="24"/>
        </w:rPr>
      </w:pPr>
    </w:p>
    <w:p w14:paraId="1B96A68E"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d.</w:t>
      </w:r>
      <w:r w:rsidRPr="00CC1F0D">
        <w:rPr>
          <w:rFonts w:ascii="Times New Roman" w:hAnsi="Times New Roman"/>
          <w:sz w:val="24"/>
          <w:szCs w:val="24"/>
        </w:rPr>
        <w:tab/>
        <w:t xml:space="preserve">Books, Contributor of Chapter(s) </w:t>
      </w:r>
      <w:r w:rsidRPr="00CC1F0D">
        <w:rPr>
          <w:rFonts w:ascii="Times New Roman" w:hAnsi="Times New Roman"/>
          <w:i/>
          <w:iCs/>
          <w:sz w:val="24"/>
          <w:szCs w:val="24"/>
        </w:rPr>
        <w:t>(Author, Co-author(s), Title of Book and Chapter, Publisher, Place of Publication, Date, Inclusive Pages)</w:t>
      </w:r>
    </w:p>
    <w:p w14:paraId="7D805486" w14:textId="77777777" w:rsidR="009B401A" w:rsidRPr="00CC1F0D" w:rsidRDefault="009B401A" w:rsidP="009B401A">
      <w:pPr>
        <w:rPr>
          <w:rFonts w:ascii="Times New Roman" w:hAnsi="Times New Roman"/>
          <w:sz w:val="24"/>
          <w:szCs w:val="24"/>
        </w:rPr>
      </w:pPr>
    </w:p>
    <w:p w14:paraId="3F3788B3"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lastRenderedPageBreak/>
        <w:t>e.</w:t>
      </w:r>
      <w:r w:rsidRPr="00CC1F0D">
        <w:rPr>
          <w:rFonts w:ascii="Times New Roman" w:hAnsi="Times New Roman"/>
          <w:sz w:val="24"/>
          <w:szCs w:val="24"/>
        </w:rPr>
        <w:tab/>
        <w:t xml:space="preserve">Monographs </w:t>
      </w:r>
      <w:r w:rsidRPr="00CC1F0D">
        <w:rPr>
          <w:rFonts w:ascii="Times New Roman" w:hAnsi="Times New Roman"/>
          <w:i/>
          <w:iCs/>
          <w:sz w:val="24"/>
          <w:szCs w:val="24"/>
        </w:rPr>
        <w:t>(Author, Co-author(s), Title, Series of Volume, if applicable, Publisher, Place of Publication, Date, Inclusive Pages)</w:t>
      </w:r>
    </w:p>
    <w:p w14:paraId="508403C8" w14:textId="77777777" w:rsidR="009B401A" w:rsidRPr="00CC1F0D" w:rsidRDefault="009B401A" w:rsidP="009B401A">
      <w:pPr>
        <w:rPr>
          <w:rFonts w:ascii="Times New Roman" w:hAnsi="Times New Roman"/>
          <w:sz w:val="24"/>
          <w:szCs w:val="24"/>
        </w:rPr>
      </w:pPr>
    </w:p>
    <w:p w14:paraId="7391F7CE"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f.</w:t>
      </w:r>
      <w:r w:rsidRPr="00CC1F0D">
        <w:rPr>
          <w:rFonts w:ascii="Times New Roman" w:hAnsi="Times New Roman"/>
          <w:sz w:val="24"/>
          <w:szCs w:val="24"/>
        </w:rPr>
        <w:tab/>
        <w:t xml:space="preserve">Refereed Publications </w:t>
      </w:r>
      <w:r w:rsidRPr="00CC1F0D">
        <w:rPr>
          <w:rFonts w:ascii="Times New Roman" w:hAnsi="Times New Roman"/>
          <w:i/>
          <w:iCs/>
          <w:sz w:val="24"/>
          <w:szCs w:val="24"/>
        </w:rPr>
        <w:t>(Author, Co-author(s), Title, Name of Journal or Publication, Volume, Date, Inclusive Pages)</w:t>
      </w:r>
    </w:p>
    <w:p w14:paraId="41DC861C" w14:textId="77777777" w:rsidR="009B401A" w:rsidRPr="00CC1F0D" w:rsidRDefault="009B401A" w:rsidP="009B401A">
      <w:pPr>
        <w:rPr>
          <w:rFonts w:ascii="Times New Roman" w:hAnsi="Times New Roman"/>
          <w:sz w:val="24"/>
          <w:szCs w:val="24"/>
        </w:rPr>
      </w:pPr>
    </w:p>
    <w:p w14:paraId="4411A5C8" w14:textId="77777777" w:rsidR="009B401A" w:rsidRPr="00CC1F0D" w:rsidRDefault="009B401A" w:rsidP="009B401A">
      <w:pPr>
        <w:rPr>
          <w:rFonts w:ascii="Times New Roman" w:hAnsi="Times New Roman"/>
          <w:sz w:val="24"/>
          <w:szCs w:val="24"/>
        </w:rPr>
      </w:pPr>
      <w:proofErr w:type="gramStart"/>
      <w:r w:rsidRPr="00CC1F0D">
        <w:rPr>
          <w:rFonts w:ascii="Times New Roman" w:hAnsi="Times New Roman"/>
          <w:sz w:val="24"/>
          <w:szCs w:val="24"/>
        </w:rPr>
        <w:t>g.</w:t>
      </w:r>
      <w:r w:rsidRPr="00CC1F0D">
        <w:rPr>
          <w:rFonts w:ascii="Times New Roman" w:hAnsi="Times New Roman"/>
          <w:sz w:val="24"/>
          <w:szCs w:val="24"/>
        </w:rPr>
        <w:tab/>
        <w:t>Non-refereed</w:t>
      </w:r>
      <w:proofErr w:type="gramEnd"/>
      <w:r w:rsidRPr="00CC1F0D">
        <w:rPr>
          <w:rFonts w:ascii="Times New Roman" w:hAnsi="Times New Roman"/>
          <w:sz w:val="24"/>
          <w:szCs w:val="24"/>
        </w:rPr>
        <w:t xml:space="preserve"> Publications </w:t>
      </w:r>
      <w:r w:rsidRPr="00CC1F0D">
        <w:rPr>
          <w:rFonts w:ascii="Times New Roman" w:hAnsi="Times New Roman"/>
          <w:i/>
          <w:iCs/>
          <w:sz w:val="24"/>
          <w:szCs w:val="24"/>
        </w:rPr>
        <w:t>(Author, Co-author(s), Title, Name of Journal, Bulletin, Circular, or other Publication, Volume, Date, Inclusive Pages)</w:t>
      </w:r>
    </w:p>
    <w:p w14:paraId="7411B9AD" w14:textId="77777777" w:rsidR="009B401A" w:rsidRPr="00CC1F0D" w:rsidRDefault="009B401A" w:rsidP="009B401A">
      <w:pPr>
        <w:rPr>
          <w:rFonts w:ascii="Times New Roman" w:hAnsi="Times New Roman"/>
          <w:sz w:val="24"/>
          <w:szCs w:val="24"/>
        </w:rPr>
      </w:pPr>
    </w:p>
    <w:p w14:paraId="670D21C0"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h.</w:t>
      </w:r>
      <w:r w:rsidRPr="00CC1F0D">
        <w:rPr>
          <w:rFonts w:ascii="Times New Roman" w:hAnsi="Times New Roman"/>
          <w:sz w:val="24"/>
          <w:szCs w:val="24"/>
        </w:rPr>
        <w:tab/>
        <w:t xml:space="preserve">Bibliographies/Catalogs </w:t>
      </w:r>
      <w:r w:rsidRPr="00CC1F0D">
        <w:rPr>
          <w:rFonts w:ascii="Times New Roman" w:hAnsi="Times New Roman"/>
          <w:i/>
          <w:iCs/>
          <w:sz w:val="24"/>
          <w:szCs w:val="24"/>
        </w:rPr>
        <w:t>(Author, Co-author(s), Title, Publisher, Place of Publication, Date, Inclusive Pages)</w:t>
      </w:r>
    </w:p>
    <w:p w14:paraId="7DD49EFC" w14:textId="77777777" w:rsidR="009B401A" w:rsidRPr="00CC1F0D" w:rsidRDefault="009B401A" w:rsidP="009B401A">
      <w:pPr>
        <w:rPr>
          <w:rFonts w:ascii="Times New Roman" w:hAnsi="Times New Roman"/>
          <w:sz w:val="24"/>
          <w:szCs w:val="24"/>
        </w:rPr>
      </w:pPr>
    </w:p>
    <w:p w14:paraId="60E41A63"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i.</w:t>
      </w:r>
      <w:r w:rsidRPr="00CC1F0D">
        <w:rPr>
          <w:rFonts w:ascii="Times New Roman" w:hAnsi="Times New Roman"/>
          <w:sz w:val="24"/>
          <w:szCs w:val="24"/>
        </w:rPr>
        <w:tab/>
        <w:t xml:space="preserve">Abstracts </w:t>
      </w:r>
      <w:r w:rsidRPr="00CC1F0D">
        <w:rPr>
          <w:rFonts w:ascii="Times New Roman" w:hAnsi="Times New Roman"/>
          <w:i/>
          <w:iCs/>
          <w:sz w:val="24"/>
          <w:szCs w:val="24"/>
        </w:rPr>
        <w:t>(Author, Co-author(s), Title, Name of Journal or Publication, Volume, Date, Inclusive Pages)</w:t>
      </w:r>
    </w:p>
    <w:p w14:paraId="29D53716" w14:textId="77777777" w:rsidR="009B401A" w:rsidRPr="00CC1F0D" w:rsidRDefault="009B401A" w:rsidP="009B401A">
      <w:pPr>
        <w:rPr>
          <w:rFonts w:ascii="Times New Roman" w:hAnsi="Times New Roman"/>
          <w:sz w:val="24"/>
          <w:szCs w:val="24"/>
        </w:rPr>
      </w:pPr>
    </w:p>
    <w:p w14:paraId="73AF08C7"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j.</w:t>
      </w:r>
      <w:r w:rsidRPr="00CC1F0D">
        <w:rPr>
          <w:rFonts w:ascii="Times New Roman" w:hAnsi="Times New Roman"/>
          <w:sz w:val="24"/>
          <w:szCs w:val="24"/>
        </w:rPr>
        <w:tab/>
        <w:t xml:space="preserve">Reviews </w:t>
      </w:r>
      <w:r w:rsidRPr="00CC1F0D">
        <w:rPr>
          <w:rFonts w:ascii="Times New Roman" w:hAnsi="Times New Roman"/>
          <w:i/>
          <w:iCs/>
          <w:sz w:val="24"/>
          <w:szCs w:val="24"/>
        </w:rPr>
        <w:t>(Author, Co-author(s), Title and Author of Work Reviewed, Where Review was Published, Date, Inclusive Pages)</w:t>
      </w:r>
    </w:p>
    <w:p w14:paraId="1CF0A691" w14:textId="77777777" w:rsidR="009B401A" w:rsidRPr="00CC1F0D" w:rsidRDefault="009B401A" w:rsidP="009B401A">
      <w:pPr>
        <w:rPr>
          <w:rFonts w:ascii="Times New Roman" w:hAnsi="Times New Roman"/>
          <w:sz w:val="24"/>
          <w:szCs w:val="24"/>
        </w:rPr>
      </w:pPr>
    </w:p>
    <w:p w14:paraId="5732CE48"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k.</w:t>
      </w:r>
      <w:r w:rsidRPr="00CC1F0D">
        <w:rPr>
          <w:rFonts w:ascii="Times New Roman" w:hAnsi="Times New Roman"/>
          <w:sz w:val="24"/>
          <w:szCs w:val="24"/>
        </w:rPr>
        <w:tab/>
        <w:t xml:space="preserve">Miscellaneous </w:t>
      </w:r>
      <w:r w:rsidRPr="00CC1F0D">
        <w:rPr>
          <w:rFonts w:ascii="Times New Roman" w:hAnsi="Times New Roman"/>
          <w:i/>
          <w:iCs/>
          <w:sz w:val="24"/>
          <w:szCs w:val="24"/>
        </w:rPr>
        <w:t>(Author, Co-author(s), Title, Source of Publication, Date, Inclusive Pages)</w:t>
      </w:r>
    </w:p>
    <w:p w14:paraId="5320968B" w14:textId="77777777" w:rsidR="00973928" w:rsidRPr="00CC1F0D" w:rsidRDefault="00973928" w:rsidP="00973928">
      <w:pPr>
        <w:rPr>
          <w:rFonts w:ascii="Times New Roman" w:hAnsi="Times New Roman"/>
          <w:sz w:val="24"/>
          <w:szCs w:val="24"/>
        </w:rPr>
      </w:pPr>
    </w:p>
    <w:p w14:paraId="243C2C0A" w14:textId="77777777" w:rsidR="00FF47CE" w:rsidRDefault="00FF47CE" w:rsidP="00FF47CE">
      <w:pPr>
        <w:rPr>
          <w:rFonts w:ascii="Times New Roman" w:hAnsi="Times New Roman"/>
          <w:b/>
          <w:bCs/>
          <w:color w:val="000000"/>
          <w:sz w:val="24"/>
          <w:szCs w:val="24"/>
        </w:rPr>
      </w:pPr>
      <w:r w:rsidRPr="00CC1F0D">
        <w:rPr>
          <w:rFonts w:ascii="Times New Roman" w:hAnsi="Times New Roman"/>
          <w:b/>
          <w:bCs/>
          <w:sz w:val="24"/>
          <w:szCs w:val="24"/>
        </w:rPr>
        <w:t>17.</w:t>
      </w:r>
      <w:r w:rsidRPr="00CC1F0D">
        <w:rPr>
          <w:rFonts w:ascii="Times New Roman" w:hAnsi="Times New Roman"/>
          <w:sz w:val="24"/>
          <w:szCs w:val="24"/>
        </w:rPr>
        <w:t xml:space="preserve">   </w:t>
      </w:r>
      <w:r w:rsidRPr="00CC1F0D">
        <w:rPr>
          <w:rFonts w:ascii="Times New Roman" w:hAnsi="Times New Roman"/>
          <w:b/>
          <w:bCs/>
          <w:color w:val="000000"/>
          <w:sz w:val="24"/>
          <w:szCs w:val="24"/>
        </w:rPr>
        <w:t>LECTURES, SPEECHES, POSTERS PRESENTED AT PROFESSIONAL CONFERENCES/SEMINARS</w:t>
      </w:r>
    </w:p>
    <w:p w14:paraId="3372316F" w14:textId="77777777" w:rsidR="009F7386" w:rsidRPr="009F7386" w:rsidRDefault="009F7386" w:rsidP="00FF47CE">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F47CE" w:rsidRPr="00CC1F0D" w14:paraId="13AE0879" w14:textId="77777777" w:rsidTr="009F7386">
        <w:trPr>
          <w:trHeight w:val="323"/>
        </w:trPr>
        <w:tc>
          <w:tcPr>
            <w:tcW w:w="9350" w:type="dxa"/>
            <w:shd w:val="clear" w:color="auto" w:fill="00B0F0"/>
          </w:tcPr>
          <w:p w14:paraId="3EDF32D6" w14:textId="77777777" w:rsidR="00FF47CE" w:rsidRPr="00CC1F0D" w:rsidRDefault="00FF47CE"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F47CE" w:rsidRPr="00CC1F0D" w14:paraId="294FA6D8" w14:textId="77777777" w:rsidTr="009F7386">
        <w:tc>
          <w:tcPr>
            <w:tcW w:w="9350" w:type="dxa"/>
          </w:tcPr>
          <w:p w14:paraId="1687BD70" w14:textId="77777777" w:rsidR="00FF47CE" w:rsidRPr="00CC1F0D" w:rsidRDefault="006E7DB8" w:rsidP="009F7386">
            <w:pPr>
              <w:rPr>
                <w:rFonts w:ascii="Times New Roman" w:hAnsi="Times New Roman"/>
                <w:b/>
                <w:bCs/>
                <w:sz w:val="24"/>
                <w:szCs w:val="24"/>
              </w:rPr>
            </w:pPr>
            <w:r w:rsidRPr="00CC1F0D">
              <w:rPr>
                <w:rFonts w:ascii="Times New Roman" w:hAnsi="Times New Roman"/>
                <w:sz w:val="24"/>
                <w:szCs w:val="24"/>
              </w:rPr>
              <w:t xml:space="preserve">For cases involving only promotion, include since your last promotion. For cases involving tenure and promotion, include since hire in tenure-track line at UF or in continuous position at prior institution. The entries must specify if the presentation was invited. In determining which sub-category to use, consider the target audience, location of the presentation, type of conference, etc. “International” refers to presentations at locations outside of the United States and/or international societies hosting the event in the United States. “Local” refers to scientific talks provided within the UF or Gainesville community. This section should include only presentations actually given by the candidate. Lectures, speeches, or posters presented by postdoctoral associates, graduate students, or others under your supervision and where you were listed as a co-author but not co-presenter should be summarized or discussed in Section 9. </w:t>
            </w:r>
            <w:r w:rsidRPr="00CC1F0D">
              <w:rPr>
                <w:rFonts w:ascii="Times New Roman" w:hAnsi="Times New Roman"/>
                <w:b/>
                <w:bCs/>
                <w:sz w:val="24"/>
                <w:szCs w:val="24"/>
              </w:rPr>
              <w:t xml:space="preserve">Write “None” in every category and subcategory for which there are no entries. </w:t>
            </w:r>
            <w:r w:rsidRPr="00CC1F0D">
              <w:rPr>
                <w:rFonts w:ascii="Times New Roman" w:hAnsi="Times New Roman"/>
                <w:b/>
                <w:bCs/>
                <w:sz w:val="24"/>
                <w:szCs w:val="24"/>
              </w:rPr>
              <w:lastRenderedPageBreak/>
              <w:t>NOTE: If you have entered your lectures, speeches or posters into the OPT self-service module, they will auto-populate in this section and display only active categories.</w:t>
            </w:r>
          </w:p>
          <w:p w14:paraId="707B1CFE" w14:textId="77777777" w:rsidR="00D036A5" w:rsidRPr="00CC1F0D" w:rsidRDefault="00D036A5" w:rsidP="009F7386">
            <w:pPr>
              <w:rPr>
                <w:rFonts w:ascii="Times New Roman" w:hAnsi="Times New Roman"/>
                <w:b/>
                <w:bCs/>
                <w:sz w:val="24"/>
                <w:szCs w:val="24"/>
              </w:rPr>
            </w:pPr>
          </w:p>
          <w:p w14:paraId="3E143C07" w14:textId="77777777" w:rsidR="00D036A5" w:rsidRPr="00CC1F0D" w:rsidRDefault="00D036A5" w:rsidP="009F7386">
            <w:pPr>
              <w:rPr>
                <w:rFonts w:ascii="Times New Roman" w:hAnsi="Times New Roman"/>
                <w:sz w:val="24"/>
                <w:szCs w:val="24"/>
              </w:rPr>
            </w:pPr>
            <w:r w:rsidRPr="00CC1F0D">
              <w:rPr>
                <w:rFonts w:ascii="Times New Roman" w:hAnsi="Times New Roman"/>
                <w:sz w:val="24"/>
                <w:szCs w:val="24"/>
              </w:rPr>
              <w:t>*Please be sure to list all letters and headers.  Put “None” if the faculty has nothing to report. These are the candidate’s presentations.  Include only if they did the presentation OR if their mentee did the presentation and they were present to help with questions.</w:t>
            </w:r>
          </w:p>
        </w:tc>
      </w:tr>
    </w:tbl>
    <w:p w14:paraId="6FC07F30" w14:textId="77777777" w:rsidR="00973928" w:rsidRPr="00CC1F0D" w:rsidRDefault="00973928" w:rsidP="00973928">
      <w:pPr>
        <w:rPr>
          <w:rFonts w:ascii="Times New Roman" w:hAnsi="Times New Roman"/>
          <w:sz w:val="24"/>
          <w:szCs w:val="24"/>
        </w:rPr>
      </w:pPr>
    </w:p>
    <w:p w14:paraId="46DC42A8"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a.</w:t>
      </w:r>
      <w:r w:rsidRPr="00CC1F0D">
        <w:rPr>
          <w:rFonts w:ascii="Times New Roman" w:hAnsi="Times New Roman"/>
          <w:sz w:val="24"/>
          <w:szCs w:val="24"/>
        </w:rPr>
        <w:tab/>
      </w:r>
      <w:r w:rsidRPr="00CC1F0D">
        <w:rPr>
          <w:rFonts w:ascii="Times New Roman" w:hAnsi="Times New Roman"/>
          <w:sz w:val="24"/>
          <w:szCs w:val="24"/>
          <w:u w:val="single"/>
        </w:rPr>
        <w:t>International</w:t>
      </w:r>
      <w:r w:rsidR="00326D33">
        <w:rPr>
          <w:rFonts w:ascii="Times New Roman" w:hAnsi="Times New Roman"/>
          <w:sz w:val="24"/>
          <w:szCs w:val="24"/>
          <w:u w:val="single"/>
        </w:rPr>
        <w:br/>
      </w:r>
    </w:p>
    <w:p w14:paraId="0AF6085E" w14:textId="77777777" w:rsidR="00FF392F" w:rsidRPr="00326D33" w:rsidRDefault="00FF392F" w:rsidP="00FF392F">
      <w:pPr>
        <w:rPr>
          <w:rFonts w:ascii="Times New Roman" w:hAnsi="Times New Roman"/>
          <w:sz w:val="24"/>
          <w:szCs w:val="24"/>
        </w:rPr>
      </w:pPr>
      <w:proofErr w:type="gramStart"/>
      <w:r w:rsidRPr="00CC1F0D">
        <w:rPr>
          <w:rFonts w:ascii="Times New Roman" w:hAnsi="Times New Roman"/>
          <w:sz w:val="24"/>
          <w:szCs w:val="24"/>
        </w:rPr>
        <w:t>b</w:t>
      </w:r>
      <w:proofErr w:type="gramEnd"/>
      <w:r w:rsidRPr="00CC1F0D">
        <w:rPr>
          <w:rFonts w:ascii="Times New Roman" w:hAnsi="Times New Roman"/>
          <w:sz w:val="24"/>
          <w:szCs w:val="24"/>
        </w:rPr>
        <w:t>.</w:t>
      </w:r>
      <w:r w:rsidRPr="00CC1F0D">
        <w:rPr>
          <w:rFonts w:ascii="Times New Roman" w:hAnsi="Times New Roman"/>
          <w:sz w:val="24"/>
          <w:szCs w:val="24"/>
        </w:rPr>
        <w:tab/>
      </w:r>
      <w:r w:rsidRPr="00CC1F0D">
        <w:rPr>
          <w:rFonts w:ascii="Times New Roman" w:hAnsi="Times New Roman"/>
          <w:sz w:val="24"/>
          <w:szCs w:val="24"/>
          <w:u w:val="single"/>
        </w:rPr>
        <w:t>National</w:t>
      </w:r>
      <w:r w:rsidR="00326D33">
        <w:rPr>
          <w:rFonts w:ascii="Times New Roman" w:hAnsi="Times New Roman"/>
          <w:sz w:val="24"/>
          <w:szCs w:val="24"/>
          <w:u w:val="single"/>
        </w:rPr>
        <w:br/>
      </w:r>
    </w:p>
    <w:p w14:paraId="1BABAFC1"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r>
      <w:r w:rsidRPr="00CC1F0D">
        <w:rPr>
          <w:rFonts w:ascii="Times New Roman" w:hAnsi="Times New Roman"/>
          <w:sz w:val="24"/>
          <w:szCs w:val="24"/>
          <w:u w:val="single"/>
        </w:rPr>
        <w:t>Regional</w:t>
      </w:r>
      <w:r w:rsidR="00326D33">
        <w:rPr>
          <w:rFonts w:ascii="Times New Roman" w:hAnsi="Times New Roman"/>
          <w:sz w:val="24"/>
          <w:szCs w:val="24"/>
          <w:u w:val="single"/>
        </w:rPr>
        <w:br/>
      </w:r>
    </w:p>
    <w:p w14:paraId="24823C08"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d.</w:t>
      </w:r>
      <w:r w:rsidRPr="00CC1F0D">
        <w:rPr>
          <w:rFonts w:ascii="Times New Roman" w:hAnsi="Times New Roman"/>
          <w:sz w:val="24"/>
          <w:szCs w:val="24"/>
        </w:rPr>
        <w:tab/>
      </w:r>
      <w:r w:rsidRPr="00CC1F0D">
        <w:rPr>
          <w:rFonts w:ascii="Times New Roman" w:hAnsi="Times New Roman"/>
          <w:sz w:val="24"/>
          <w:szCs w:val="24"/>
          <w:u w:val="single"/>
        </w:rPr>
        <w:t>State</w:t>
      </w:r>
      <w:r w:rsidR="00326D33">
        <w:rPr>
          <w:rFonts w:ascii="Times New Roman" w:hAnsi="Times New Roman"/>
          <w:sz w:val="24"/>
          <w:szCs w:val="24"/>
          <w:u w:val="single"/>
        </w:rPr>
        <w:br/>
      </w:r>
    </w:p>
    <w:p w14:paraId="3345CC3C" w14:textId="77777777" w:rsidR="00FF392F" w:rsidRPr="00CC1F0D" w:rsidRDefault="00FF392F" w:rsidP="00FF392F">
      <w:pPr>
        <w:rPr>
          <w:rFonts w:ascii="Times New Roman" w:hAnsi="Times New Roman"/>
          <w:sz w:val="24"/>
          <w:szCs w:val="24"/>
          <w:u w:val="single"/>
        </w:rPr>
      </w:pPr>
      <w:r w:rsidRPr="00CC1F0D">
        <w:rPr>
          <w:rFonts w:ascii="Times New Roman" w:hAnsi="Times New Roman"/>
          <w:sz w:val="24"/>
          <w:szCs w:val="24"/>
        </w:rPr>
        <w:t>e.</w:t>
      </w:r>
      <w:r w:rsidRPr="00CC1F0D">
        <w:rPr>
          <w:rFonts w:ascii="Times New Roman" w:hAnsi="Times New Roman"/>
          <w:sz w:val="24"/>
          <w:szCs w:val="24"/>
        </w:rPr>
        <w:tab/>
      </w:r>
      <w:r w:rsidRPr="00CC1F0D">
        <w:rPr>
          <w:rFonts w:ascii="Times New Roman" w:hAnsi="Times New Roman"/>
          <w:sz w:val="24"/>
          <w:szCs w:val="24"/>
          <w:u w:val="single"/>
        </w:rPr>
        <w:t>Local</w:t>
      </w:r>
    </w:p>
    <w:p w14:paraId="17B8DEA9" w14:textId="77777777" w:rsidR="00D036A5" w:rsidRPr="00CC1F0D" w:rsidRDefault="00D036A5" w:rsidP="00FF392F">
      <w:pPr>
        <w:rPr>
          <w:rFonts w:ascii="Times New Roman" w:hAnsi="Times New Roman"/>
          <w:sz w:val="24"/>
          <w:szCs w:val="24"/>
        </w:rPr>
      </w:pPr>
    </w:p>
    <w:p w14:paraId="2A42AA19" w14:textId="77777777" w:rsidR="00E675DE" w:rsidRDefault="00E675DE" w:rsidP="00E675DE">
      <w:pPr>
        <w:rPr>
          <w:rFonts w:ascii="Times New Roman" w:hAnsi="Times New Roman"/>
          <w:b/>
          <w:bCs/>
          <w:color w:val="000000"/>
          <w:sz w:val="24"/>
          <w:szCs w:val="24"/>
        </w:rPr>
      </w:pPr>
      <w:r w:rsidRPr="00CC1F0D">
        <w:rPr>
          <w:rFonts w:ascii="Times New Roman" w:hAnsi="Times New Roman"/>
          <w:b/>
          <w:bCs/>
          <w:sz w:val="24"/>
          <w:szCs w:val="24"/>
        </w:rPr>
        <w:t>1</w:t>
      </w:r>
      <w:r>
        <w:rPr>
          <w:rFonts w:ascii="Times New Roman" w:hAnsi="Times New Roman"/>
          <w:b/>
          <w:bCs/>
          <w:sz w:val="24"/>
          <w:szCs w:val="24"/>
        </w:rPr>
        <w:t>8</w:t>
      </w:r>
      <w:r w:rsidRPr="00CC1F0D">
        <w:rPr>
          <w:rFonts w:ascii="Times New Roman" w:hAnsi="Times New Roman"/>
          <w:b/>
          <w:bCs/>
          <w:sz w:val="24"/>
          <w:szCs w:val="24"/>
        </w:rPr>
        <w:t>.</w:t>
      </w:r>
      <w:r w:rsidRPr="00CC1F0D">
        <w:rPr>
          <w:rFonts w:ascii="Times New Roman" w:hAnsi="Times New Roman"/>
          <w:sz w:val="24"/>
          <w:szCs w:val="24"/>
        </w:rPr>
        <w:t xml:space="preserve">   </w:t>
      </w:r>
      <w:r w:rsidRPr="00E675DE">
        <w:rPr>
          <w:rFonts w:ascii="Times New Roman" w:hAnsi="Times New Roman"/>
          <w:b/>
          <w:bCs/>
          <w:color w:val="000000"/>
          <w:sz w:val="24"/>
          <w:szCs w:val="24"/>
        </w:rPr>
        <w:t>SPONSORED PROJECTS</w:t>
      </w:r>
    </w:p>
    <w:p w14:paraId="5A845D78" w14:textId="77777777" w:rsidR="00326D33" w:rsidRPr="00326D33" w:rsidRDefault="00326D33" w:rsidP="00E675DE">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E675DE" w:rsidRPr="00CC1F0D" w14:paraId="364E3C74" w14:textId="77777777" w:rsidTr="009F7386">
        <w:trPr>
          <w:trHeight w:val="323"/>
        </w:trPr>
        <w:tc>
          <w:tcPr>
            <w:tcW w:w="9350" w:type="dxa"/>
            <w:shd w:val="clear" w:color="auto" w:fill="00B0F0"/>
          </w:tcPr>
          <w:p w14:paraId="23029D03" w14:textId="77777777" w:rsidR="00E675DE" w:rsidRPr="00CC1F0D" w:rsidRDefault="00E675DE"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675DE" w:rsidRPr="00CC1F0D" w14:paraId="0A0C133C" w14:textId="77777777" w:rsidTr="009F7386">
        <w:tc>
          <w:tcPr>
            <w:tcW w:w="9350" w:type="dxa"/>
          </w:tcPr>
          <w:p w14:paraId="7272091A" w14:textId="77777777" w:rsidR="00C94BDD" w:rsidRPr="00C94BDD" w:rsidRDefault="00C94BDD" w:rsidP="00C94BDD">
            <w:pPr>
              <w:widowControl w:val="0"/>
              <w:autoSpaceDE w:val="0"/>
              <w:autoSpaceDN w:val="0"/>
              <w:adjustRightInd w:val="0"/>
              <w:ind w:left="120" w:right="120"/>
              <w:rPr>
                <w:rFonts w:ascii="Times New Roman" w:hAnsi="Times New Roman"/>
                <w:color w:val="000000"/>
                <w:sz w:val="24"/>
                <w:szCs w:val="24"/>
              </w:rPr>
            </w:pPr>
            <w:r w:rsidRPr="00C94BDD">
              <w:rPr>
                <w:rFonts w:ascii="Times New Roman" w:hAnsi="Times New Roman"/>
                <w:color w:val="000000"/>
                <w:sz w:val="24"/>
                <w:szCs w:val="24"/>
              </w:rPr>
              <w:t xml:space="preserve">For cases involving only promotion, include since your last promotion. For cases involving tenure and promotion, include since hire in tenure-track line at UF or in continuous position at prior institution. In this specific case, sponsored projects from the prior institution should be put into a similarly formatted table. Include all subcategories (a)-(c). </w:t>
            </w:r>
            <w:r w:rsidRPr="00C94BDD">
              <w:rPr>
                <w:rFonts w:ascii="Times New Roman" w:hAnsi="Times New Roman"/>
                <w:color w:val="000000"/>
                <w:sz w:val="24"/>
                <w:szCs w:val="24"/>
                <w:highlight w:val="yellow"/>
              </w:rPr>
              <w:t>If there is no data for the category, write “None”.</w:t>
            </w:r>
            <w:r w:rsidRPr="00C94BDD">
              <w:rPr>
                <w:rFonts w:ascii="Times New Roman" w:hAnsi="Times New Roman"/>
                <w:color w:val="000000"/>
                <w:sz w:val="24"/>
                <w:szCs w:val="24"/>
              </w:rPr>
              <w:t xml:space="preserve"> </w:t>
            </w:r>
          </w:p>
          <w:p w14:paraId="1BD417EB" w14:textId="77777777" w:rsidR="00C94BDD" w:rsidRPr="00C94BDD" w:rsidRDefault="00C94BDD" w:rsidP="00C94BDD">
            <w:pPr>
              <w:widowControl w:val="0"/>
              <w:autoSpaceDE w:val="0"/>
              <w:autoSpaceDN w:val="0"/>
              <w:adjustRightInd w:val="0"/>
              <w:ind w:left="120" w:right="120"/>
              <w:rPr>
                <w:rFonts w:ascii="Times New Roman" w:hAnsi="Times New Roman"/>
                <w:color w:val="000000"/>
                <w:sz w:val="24"/>
                <w:szCs w:val="24"/>
              </w:rPr>
            </w:pPr>
          </w:p>
          <w:p w14:paraId="32A65462" w14:textId="77777777" w:rsidR="00E675DE" w:rsidRDefault="00C94BDD" w:rsidP="00C94BDD">
            <w:pPr>
              <w:rPr>
                <w:rFonts w:ascii="Times New Roman" w:hAnsi="Times New Roman"/>
                <w:color w:val="000000"/>
                <w:sz w:val="24"/>
                <w:szCs w:val="24"/>
              </w:rPr>
            </w:pPr>
            <w:r w:rsidRPr="00C94BDD">
              <w:rPr>
                <w:rFonts w:ascii="Times New Roman" w:hAnsi="Times New Roman"/>
                <w:color w:val="000000"/>
                <w:sz w:val="24"/>
                <w:szCs w:val="24"/>
              </w:rPr>
              <w:t xml:space="preserve">Information on funding amounts for both external and internal grants and contracts should include </w:t>
            </w:r>
            <w:r w:rsidRPr="00C94BDD">
              <w:rPr>
                <w:rFonts w:ascii="Times New Roman" w:hAnsi="Times New Roman"/>
                <w:b/>
                <w:bCs/>
                <w:color w:val="000000"/>
                <w:sz w:val="24"/>
                <w:szCs w:val="24"/>
              </w:rPr>
              <w:t>both the percentage of your share, and the total amount of the grants</w:t>
            </w:r>
            <w:r w:rsidRPr="00C94BDD">
              <w:rPr>
                <w:rFonts w:ascii="Times New Roman" w:hAnsi="Times New Roman"/>
                <w:color w:val="000000"/>
                <w:sz w:val="24"/>
                <w:szCs w:val="24"/>
              </w:rPr>
              <w:t xml:space="preserve">. The only roles to be included in the information are Principal Investigator, Co-Principal Investigator, Senior Personnel, Investigator, or Sponsor of Junior Faculty. </w:t>
            </w:r>
            <w:r w:rsidRPr="00C94BDD">
              <w:rPr>
                <w:rFonts w:ascii="Times New Roman" w:hAnsi="Times New Roman"/>
                <w:b/>
                <w:bCs/>
                <w:color w:val="000000"/>
                <w:sz w:val="24"/>
                <w:szCs w:val="24"/>
              </w:rPr>
              <w:t xml:space="preserve">Some data has been imported from contract and grant records </w:t>
            </w:r>
            <w:r w:rsidRPr="00C94BDD">
              <w:rPr>
                <w:rFonts w:ascii="Times New Roman" w:hAnsi="Times New Roman"/>
                <w:b/>
                <w:bCs/>
                <w:color w:val="000000"/>
                <w:sz w:val="24"/>
                <w:szCs w:val="24"/>
                <w:u w:val="single"/>
              </w:rPr>
              <w:t>from awards received at UF</w:t>
            </w:r>
            <w:r w:rsidRPr="00C94BDD">
              <w:rPr>
                <w:rFonts w:ascii="Times New Roman" w:hAnsi="Times New Roman"/>
                <w:b/>
                <w:bCs/>
                <w:color w:val="000000"/>
                <w:sz w:val="24"/>
                <w:szCs w:val="24"/>
              </w:rPr>
              <w:t xml:space="preserve">. If you find a discrepancy, please contact the Division of Sponsored Programs via email at </w:t>
            </w:r>
            <w:hyperlink r:id="rId33" w:history="1">
              <w:r w:rsidRPr="00C94BDD">
                <w:rPr>
                  <w:rFonts w:ascii="Times New Roman" w:hAnsi="Times New Roman"/>
                  <w:b/>
                  <w:bCs/>
                  <w:color w:val="0000FF"/>
                  <w:sz w:val="24"/>
                  <w:szCs w:val="24"/>
                  <w:u w:val="single"/>
                </w:rPr>
                <w:t>ufawards@ufl.edu</w:t>
              </w:r>
            </w:hyperlink>
            <w:r w:rsidRPr="00C94BDD">
              <w:rPr>
                <w:rFonts w:ascii="Times New Roman" w:hAnsi="Times New Roman"/>
                <w:b/>
                <w:bCs/>
                <w:color w:val="000000"/>
                <w:sz w:val="24"/>
                <w:szCs w:val="24"/>
              </w:rPr>
              <w:t>. Please update, correct or add information as necessary.</w:t>
            </w:r>
            <w:r w:rsidRPr="00C94BDD">
              <w:rPr>
                <w:rFonts w:ascii="Times New Roman" w:hAnsi="Times New Roman"/>
                <w:color w:val="000000"/>
                <w:sz w:val="24"/>
                <w:szCs w:val="24"/>
              </w:rPr>
              <w:t xml:space="preserve"> Expand the charts as needed.</w:t>
            </w:r>
          </w:p>
          <w:p w14:paraId="32000E6A" w14:textId="77777777" w:rsidR="00B11F90" w:rsidRDefault="00B11F90" w:rsidP="00C94BDD">
            <w:pPr>
              <w:rPr>
                <w:rFonts w:ascii="Times New Roman" w:hAnsi="Times New Roman"/>
                <w:color w:val="000000"/>
                <w:sz w:val="24"/>
                <w:szCs w:val="24"/>
              </w:rPr>
            </w:pPr>
          </w:p>
          <w:p w14:paraId="4735D80B" w14:textId="77777777" w:rsidR="00B11F90" w:rsidRDefault="00B11F90" w:rsidP="00B11F90">
            <w:pPr>
              <w:rPr>
                <w:rFonts w:ascii="Times New Roman" w:hAnsi="Times New Roman"/>
                <w:sz w:val="24"/>
                <w:szCs w:val="24"/>
              </w:rPr>
            </w:pPr>
            <w:r w:rsidRPr="00B11F90">
              <w:rPr>
                <w:rFonts w:ascii="Times New Roman" w:hAnsi="Times New Roman"/>
                <w:sz w:val="24"/>
                <w:szCs w:val="24"/>
              </w:rPr>
              <w:t xml:space="preserve">*Candidate Allocation Amount is the amount the </w:t>
            </w:r>
            <w:proofErr w:type="gramStart"/>
            <w:r w:rsidRPr="00B11F90">
              <w:rPr>
                <w:rFonts w:ascii="Times New Roman" w:hAnsi="Times New Roman"/>
                <w:sz w:val="24"/>
                <w:szCs w:val="24"/>
              </w:rPr>
              <w:t>candidate  manages</w:t>
            </w:r>
            <w:proofErr w:type="gramEnd"/>
            <w:r w:rsidRPr="00B11F90">
              <w:rPr>
                <w:rFonts w:ascii="Times New Roman" w:hAnsi="Times New Roman"/>
                <w:sz w:val="24"/>
                <w:szCs w:val="24"/>
              </w:rPr>
              <w:t xml:space="preserve"> and is responsible for – can easily be the total award.</w:t>
            </w:r>
          </w:p>
          <w:p w14:paraId="77ADE82C" w14:textId="77777777" w:rsidR="00B11F90" w:rsidRPr="00B11F90" w:rsidRDefault="00B11F90" w:rsidP="00B11F90">
            <w:pPr>
              <w:rPr>
                <w:rFonts w:ascii="Times New Roman" w:hAnsi="Times New Roman"/>
                <w:sz w:val="24"/>
                <w:szCs w:val="24"/>
              </w:rPr>
            </w:pPr>
          </w:p>
          <w:p w14:paraId="65B0D971" w14:textId="77777777" w:rsidR="00B11F90" w:rsidRDefault="00B11F90" w:rsidP="00B11F90">
            <w:pPr>
              <w:rPr>
                <w:rFonts w:ascii="Times New Roman" w:hAnsi="Times New Roman"/>
                <w:sz w:val="24"/>
                <w:szCs w:val="24"/>
              </w:rPr>
            </w:pPr>
            <w:r w:rsidRPr="00B11F90">
              <w:rPr>
                <w:rFonts w:ascii="Times New Roman" w:hAnsi="Times New Roman"/>
                <w:sz w:val="24"/>
                <w:szCs w:val="24"/>
              </w:rPr>
              <w:t>*Include agency identifying number under the “Reporting Agency” column.</w:t>
            </w:r>
          </w:p>
          <w:p w14:paraId="4C92AED3" w14:textId="77777777" w:rsidR="00B11F90" w:rsidRPr="00B11F90" w:rsidRDefault="00B11F90" w:rsidP="00B11F90">
            <w:pPr>
              <w:rPr>
                <w:rFonts w:ascii="Times New Roman" w:hAnsi="Times New Roman"/>
                <w:sz w:val="24"/>
                <w:szCs w:val="24"/>
              </w:rPr>
            </w:pPr>
          </w:p>
          <w:p w14:paraId="3249A846" w14:textId="77777777" w:rsidR="00B11F90" w:rsidRDefault="00B11F90" w:rsidP="00B11F90">
            <w:pPr>
              <w:rPr>
                <w:rFonts w:ascii="Times New Roman" w:hAnsi="Times New Roman"/>
                <w:sz w:val="24"/>
                <w:szCs w:val="24"/>
              </w:rPr>
            </w:pPr>
            <w:r w:rsidRPr="00B11F90">
              <w:rPr>
                <w:rFonts w:ascii="Times New Roman" w:hAnsi="Times New Roman"/>
                <w:sz w:val="24"/>
                <w:szCs w:val="24"/>
              </w:rPr>
              <w:t>*Check your MATH</w:t>
            </w:r>
          </w:p>
          <w:p w14:paraId="4EC9542E" w14:textId="77777777" w:rsidR="008762C5" w:rsidRDefault="008762C5" w:rsidP="00B11F90">
            <w:pPr>
              <w:rPr>
                <w:rFonts w:ascii="Times New Roman" w:hAnsi="Times New Roman"/>
                <w:sz w:val="24"/>
                <w:szCs w:val="24"/>
              </w:rPr>
            </w:pPr>
          </w:p>
          <w:p w14:paraId="1CAF3EE2" w14:textId="77777777" w:rsidR="008762C5" w:rsidRPr="00CC1F0D" w:rsidRDefault="008762C5" w:rsidP="00B11F90">
            <w:pPr>
              <w:rPr>
                <w:rFonts w:ascii="Times New Roman" w:hAnsi="Times New Roman"/>
                <w:sz w:val="24"/>
                <w:szCs w:val="24"/>
              </w:rPr>
            </w:pPr>
            <w:r>
              <w:rPr>
                <w:rFonts w:ascii="Times New Roman" w:hAnsi="Times New Roman"/>
                <w:color w:val="000000"/>
                <w:sz w:val="24"/>
                <w:szCs w:val="24"/>
              </w:rPr>
              <w:t xml:space="preserve">1.  Provide a listing of each funded grant, including the title and effective dates of the contract/grant, whether it was internally or externally funded, the amount of the award, the percentage assigned to you, the name of the external funding agency, and your role, i.e., P.I., co-P.I. (including percentage responsibility), Senior Personnel, Investigator or Sponsor. </w:t>
            </w:r>
            <w:r>
              <w:rPr>
                <w:rFonts w:ascii="Times New Roman" w:hAnsi="Times New Roman"/>
                <w:b/>
                <w:bCs/>
                <w:color w:val="000000"/>
                <w:sz w:val="24"/>
                <w:szCs w:val="24"/>
              </w:rPr>
              <w:t>No other roles should be included in this list.</w:t>
            </w:r>
            <w:r>
              <w:rPr>
                <w:rFonts w:ascii="Times New Roman" w:hAnsi="Times New Roman"/>
                <w:color w:val="000000"/>
                <w:sz w:val="24"/>
                <w:szCs w:val="24"/>
              </w:rPr>
              <w:t xml:space="preserve"> If applicable, the list should include funding received while employed by another institution.</w:t>
            </w:r>
          </w:p>
        </w:tc>
      </w:tr>
    </w:tbl>
    <w:p w14:paraId="0C4AA1F1" w14:textId="77777777" w:rsidR="00F91194" w:rsidRPr="00757566" w:rsidRDefault="00F91194" w:rsidP="00652EC1">
      <w:pPr>
        <w:rPr>
          <w:rFonts w:ascii="Times New Roman" w:hAnsi="Times New Roman"/>
          <w:sz w:val="24"/>
          <w:szCs w:val="24"/>
        </w:rPr>
      </w:pPr>
    </w:p>
    <w:p w14:paraId="2633566C" w14:textId="77777777" w:rsidR="008762C5" w:rsidRPr="00757566" w:rsidRDefault="008762C5" w:rsidP="00652EC1">
      <w:pPr>
        <w:rPr>
          <w:rFonts w:ascii="Times New Roman" w:hAnsi="Times New Roman"/>
          <w:b/>
          <w:bCs/>
          <w:sz w:val="24"/>
          <w:szCs w:val="24"/>
        </w:rPr>
      </w:pPr>
      <w:r w:rsidRPr="00757566">
        <w:rPr>
          <w:rFonts w:ascii="Times New Roman" w:hAnsi="Times New Roman"/>
          <w:b/>
          <w:bCs/>
          <w:sz w:val="24"/>
          <w:szCs w:val="24"/>
        </w:rPr>
        <w:t xml:space="preserve">a. </w:t>
      </w:r>
      <w:r w:rsidR="00CF792C">
        <w:rPr>
          <w:rFonts w:ascii="Times New Roman" w:hAnsi="Times New Roman"/>
          <w:b/>
          <w:bCs/>
          <w:sz w:val="24"/>
          <w:szCs w:val="24"/>
        </w:rPr>
        <w:tab/>
      </w:r>
      <w:r w:rsidRPr="00757566">
        <w:rPr>
          <w:rFonts w:ascii="Times New Roman" w:hAnsi="Times New Roman"/>
          <w:b/>
          <w:bCs/>
          <w:sz w:val="24"/>
          <w:szCs w:val="24"/>
        </w:rPr>
        <w:t>Funded –</w:t>
      </w:r>
    </w:p>
    <w:p w14:paraId="1A8725BC" w14:textId="77777777" w:rsidR="008762C5" w:rsidRPr="00757566" w:rsidRDefault="008762C5" w:rsidP="00652EC1">
      <w:pPr>
        <w:rPr>
          <w:rFonts w:ascii="Times New Roman" w:hAnsi="Times New Roman"/>
          <w:sz w:val="24"/>
          <w:szCs w:val="24"/>
        </w:rPr>
      </w:pPr>
      <w:r w:rsidRPr="00757566">
        <w:rPr>
          <w:rFonts w:ascii="Times New Roman" w:hAnsi="Times New Roman"/>
          <w:sz w:val="24"/>
          <w:szCs w:val="24"/>
        </w:rPr>
        <w:tab/>
        <w:t xml:space="preserve">1. </w:t>
      </w:r>
    </w:p>
    <w:p w14:paraId="4DBF4F20" w14:textId="77777777" w:rsidR="00B40A81" w:rsidRPr="00B40A81" w:rsidRDefault="00B40A81" w:rsidP="00B40A81">
      <w:pPr>
        <w:jc w:val="center"/>
        <w:rPr>
          <w:rFonts w:ascii="Times New Roman" w:hAnsi="Times New Roman"/>
          <w:b/>
          <w:bCs/>
          <w:sz w:val="24"/>
          <w:szCs w:val="24"/>
        </w:rPr>
      </w:pPr>
      <w:r w:rsidRPr="00B40A81">
        <w:rPr>
          <w:rFonts w:ascii="Times New Roman" w:hAnsi="Times New Roman"/>
          <w:b/>
          <w:bCs/>
          <w:sz w:val="24"/>
          <w:szCs w:val="24"/>
        </w:rPr>
        <w:t>List of Funding - Internal &lt;Year&gt; to &lt;Year&gt;</w:t>
      </w:r>
    </w:p>
    <w:tbl>
      <w:tblPr>
        <w:tblW w:w="0" w:type="auto"/>
        <w:tblInd w:w="35" w:type="dxa"/>
        <w:tblLayout w:type="fixed"/>
        <w:tblCellMar>
          <w:left w:w="0" w:type="dxa"/>
          <w:right w:w="0" w:type="dxa"/>
        </w:tblCellMar>
        <w:tblLook w:val="0000" w:firstRow="0" w:lastRow="0" w:firstColumn="0" w:lastColumn="0" w:noHBand="0" w:noVBand="0"/>
      </w:tblPr>
      <w:tblGrid>
        <w:gridCol w:w="810"/>
        <w:gridCol w:w="1980"/>
        <w:gridCol w:w="3150"/>
        <w:gridCol w:w="1170"/>
        <w:gridCol w:w="1620"/>
        <w:gridCol w:w="1350"/>
      </w:tblGrid>
      <w:tr w:rsidR="00441FD5" w14:paraId="4A9CC2E5"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3F4B5072"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Role</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475A0CBD"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Reporting</w:t>
            </w:r>
          </w:p>
          <w:p w14:paraId="64A79B01"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Agency</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0CF2683B"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 xml:space="preserve">Grant Title </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A95645E"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Dates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6038482F"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Awarded/</w:t>
            </w:r>
          </w:p>
          <w:p w14:paraId="6A360B56"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Anticipated</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365DE165"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Candidate Allocation ($Amount)</w:t>
            </w:r>
          </w:p>
        </w:tc>
      </w:tr>
      <w:tr w:rsidR="00441FD5" w14:paraId="15F57BB1"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7AEDB7E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0CB554FE"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238A44C1"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0A7C679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619F16FF"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2F421A3E"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r w:rsidR="00441FD5" w14:paraId="222FBD69"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0596ED80"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0A2203D2"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55F94B3B"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57C7FC43"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2E256A6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6C701057"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r w:rsidR="00441FD5" w14:paraId="5A5F0188"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1C823CE3"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4B669ED7"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3AE877CC"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034890D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11E9901A"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484A02EC"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bl>
    <w:p w14:paraId="09CAAA88" w14:textId="77777777" w:rsidR="00441FD5" w:rsidRPr="00757566" w:rsidRDefault="00441FD5" w:rsidP="00652EC1">
      <w:pPr>
        <w:rPr>
          <w:rFonts w:ascii="Times New Roman" w:hAnsi="Times New Roman"/>
          <w:sz w:val="24"/>
          <w:szCs w:val="24"/>
        </w:rPr>
      </w:pPr>
    </w:p>
    <w:p w14:paraId="3EFCDB01" w14:textId="77777777" w:rsidR="00774F88" w:rsidRPr="00B9207F" w:rsidRDefault="00757566" w:rsidP="00B9207F">
      <w:pPr>
        <w:jc w:val="center"/>
        <w:rPr>
          <w:rFonts w:ascii="Times New Roman" w:hAnsi="Times New Roman"/>
          <w:b/>
          <w:bCs/>
          <w:sz w:val="24"/>
          <w:szCs w:val="24"/>
        </w:rPr>
      </w:pPr>
      <w:r w:rsidRPr="00B9207F">
        <w:rPr>
          <w:rFonts w:ascii="Times New Roman" w:hAnsi="Times New Roman"/>
          <w:b/>
          <w:bCs/>
          <w:sz w:val="24"/>
          <w:szCs w:val="24"/>
        </w:rPr>
        <w:t>List of Funding - External &lt;Year&gt; to &lt;Year&gt;</w:t>
      </w:r>
    </w:p>
    <w:tbl>
      <w:tblPr>
        <w:tblW w:w="0" w:type="auto"/>
        <w:tblInd w:w="35" w:type="dxa"/>
        <w:tblLayout w:type="fixed"/>
        <w:tblCellMar>
          <w:left w:w="0" w:type="dxa"/>
          <w:right w:w="0" w:type="dxa"/>
        </w:tblCellMar>
        <w:tblLook w:val="0000" w:firstRow="0" w:lastRow="0" w:firstColumn="0" w:lastColumn="0" w:noHBand="0" w:noVBand="0"/>
      </w:tblPr>
      <w:tblGrid>
        <w:gridCol w:w="809"/>
        <w:gridCol w:w="1979"/>
        <w:gridCol w:w="3149"/>
        <w:gridCol w:w="1170"/>
        <w:gridCol w:w="1638"/>
        <w:gridCol w:w="1395"/>
      </w:tblGrid>
      <w:tr w:rsidR="005F0012" w14:paraId="6F224D2A"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056A86AA"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Role</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62BCDE4E"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Reporting</w:t>
            </w:r>
          </w:p>
          <w:p w14:paraId="02A9392C"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Agency</w:t>
            </w: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3102F080"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Grant Title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58D13C1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Dates</w:t>
            </w: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DFB03D0"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Awarded/</w:t>
            </w:r>
          </w:p>
          <w:p w14:paraId="51CE2B03"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Anticipated</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6D54F405"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Candidate Allocation ($Amount)</w:t>
            </w:r>
          </w:p>
        </w:tc>
      </w:tr>
      <w:tr w:rsidR="005F0012" w14:paraId="23491461"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11F72D1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52895CF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7AC03D81"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3C046C88"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10C48230"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5DC32AAD"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r w:rsidR="005F0012" w14:paraId="0FE16010"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459F856F"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13CED602"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00F4C6AC"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97673F3"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04B0559"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391904FE"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r w:rsidR="005F0012" w14:paraId="74D8B28B"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542F0CD8"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2C0C9BCD"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7AC1DF6F"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7AA5AEF7"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41362D7F"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567C2D0A"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bl>
    <w:p w14:paraId="38467D80" w14:textId="77777777" w:rsidR="00757566" w:rsidRDefault="00757566" w:rsidP="00652EC1">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9E67B4" w:rsidRPr="00CC1F0D" w14:paraId="32E1700A" w14:textId="77777777" w:rsidTr="009F7386">
        <w:trPr>
          <w:trHeight w:val="323"/>
        </w:trPr>
        <w:tc>
          <w:tcPr>
            <w:tcW w:w="9350" w:type="dxa"/>
            <w:shd w:val="clear" w:color="auto" w:fill="00B0F0"/>
          </w:tcPr>
          <w:p w14:paraId="03496CD9" w14:textId="77777777" w:rsidR="009E67B4" w:rsidRPr="00CC1F0D" w:rsidRDefault="009E67B4"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9E67B4" w:rsidRPr="00CC1F0D" w14:paraId="1B32E539" w14:textId="77777777" w:rsidTr="009F7386">
        <w:tc>
          <w:tcPr>
            <w:tcW w:w="9350" w:type="dxa"/>
          </w:tcPr>
          <w:p w14:paraId="0D93F3C0" w14:textId="77777777" w:rsidR="009E67B4" w:rsidRDefault="009E67B4" w:rsidP="009F7386">
            <w:pPr>
              <w:rPr>
                <w:rFonts w:ascii="Times New Roman" w:hAnsi="Times New Roman"/>
                <w:sz w:val="24"/>
                <w:szCs w:val="24"/>
              </w:rPr>
            </w:pPr>
            <w:r w:rsidRPr="009E67B4">
              <w:rPr>
                <w:rFonts w:ascii="Times New Roman" w:hAnsi="Times New Roman"/>
                <w:sz w:val="24"/>
                <w:szCs w:val="24"/>
              </w:rPr>
              <w:t xml:space="preserve">Provide an overall Summary, by Role, of the information from the list in a.1. </w:t>
            </w:r>
            <w:proofErr w:type="gramStart"/>
            <w:r w:rsidRPr="009E67B4">
              <w:rPr>
                <w:rFonts w:ascii="Times New Roman" w:hAnsi="Times New Roman"/>
                <w:sz w:val="24"/>
                <w:szCs w:val="24"/>
              </w:rPr>
              <w:t>above</w:t>
            </w:r>
            <w:proofErr w:type="gramEnd"/>
            <w:r w:rsidRPr="009E67B4">
              <w:rPr>
                <w:rFonts w:ascii="Times New Roman" w:hAnsi="Times New Roman"/>
                <w:sz w:val="24"/>
                <w:szCs w:val="24"/>
              </w:rPr>
              <w:t>; include only those amounts allocated to the candidate, not the total award, divided as direct and indirect costs. For assistance with these values, please run the ‘UFIRST Projects’ report available at this path: Enterprise Analytics &gt; Sponsored Program Information &gt; Awards &gt; UFIRST Projects.</w:t>
            </w:r>
          </w:p>
          <w:p w14:paraId="7FFAB522" w14:textId="77777777" w:rsidR="00983726" w:rsidRDefault="00983726" w:rsidP="009F7386">
            <w:pPr>
              <w:rPr>
                <w:rFonts w:ascii="Times New Roman" w:hAnsi="Times New Roman"/>
                <w:sz w:val="24"/>
                <w:szCs w:val="24"/>
              </w:rPr>
            </w:pPr>
          </w:p>
          <w:p w14:paraId="5003D5E2" w14:textId="77777777" w:rsidR="00983726" w:rsidRPr="002603AB" w:rsidRDefault="00983726" w:rsidP="00983726">
            <w:pPr>
              <w:rPr>
                <w:rFonts w:ascii="Times New Roman" w:hAnsi="Times New Roman"/>
                <w:b/>
                <w:sz w:val="24"/>
                <w:szCs w:val="24"/>
              </w:rPr>
            </w:pPr>
            <w:r w:rsidRPr="00983726">
              <w:rPr>
                <w:rFonts w:ascii="Times New Roman" w:hAnsi="Times New Roman"/>
                <w:sz w:val="24"/>
                <w:szCs w:val="24"/>
              </w:rPr>
              <w:t xml:space="preserve">* </w:t>
            </w:r>
            <w:r w:rsidRPr="002603AB">
              <w:rPr>
                <w:rFonts w:ascii="Times New Roman" w:hAnsi="Times New Roman"/>
                <w:b/>
                <w:sz w:val="24"/>
                <w:szCs w:val="24"/>
              </w:rPr>
              <w:t>Do not skip this – please provide a summary for section 2 and a narrative for section 3.</w:t>
            </w:r>
          </w:p>
          <w:p w14:paraId="3E3114BF" w14:textId="77777777" w:rsidR="00983726" w:rsidRDefault="00983726" w:rsidP="00983726">
            <w:pPr>
              <w:rPr>
                <w:rFonts w:ascii="Times New Roman" w:hAnsi="Times New Roman"/>
                <w:sz w:val="24"/>
                <w:szCs w:val="24"/>
              </w:rPr>
            </w:pPr>
            <w:r w:rsidRPr="00983726">
              <w:rPr>
                <w:rFonts w:ascii="Times New Roman" w:hAnsi="Times New Roman"/>
                <w:sz w:val="24"/>
                <w:szCs w:val="24"/>
              </w:rPr>
              <w:t>* Below is the COM Summary table that must be used</w:t>
            </w:r>
          </w:p>
          <w:p w14:paraId="7BF5AE76" w14:textId="77777777" w:rsidR="009E67B4" w:rsidRPr="00CC1F0D" w:rsidRDefault="009E67B4" w:rsidP="009F7386">
            <w:pPr>
              <w:rPr>
                <w:rFonts w:ascii="Times New Roman" w:hAnsi="Times New Roman"/>
                <w:sz w:val="24"/>
                <w:szCs w:val="24"/>
              </w:rPr>
            </w:pPr>
          </w:p>
        </w:tc>
      </w:tr>
    </w:tbl>
    <w:p w14:paraId="0A907508" w14:textId="77777777" w:rsidR="009E67B4" w:rsidRDefault="009E67B4" w:rsidP="00652EC1">
      <w:pPr>
        <w:rPr>
          <w:rFonts w:ascii="Times New Roman" w:hAnsi="Times New Roman"/>
          <w:sz w:val="24"/>
          <w:szCs w:val="24"/>
        </w:rPr>
      </w:pPr>
    </w:p>
    <w:p w14:paraId="62E665A8" w14:textId="77777777" w:rsidR="009E67B4" w:rsidRDefault="009E67B4" w:rsidP="00652EC1">
      <w:pPr>
        <w:rPr>
          <w:rFonts w:ascii="Times New Roman" w:hAnsi="Times New Roman"/>
          <w:sz w:val="24"/>
          <w:szCs w:val="24"/>
        </w:rPr>
      </w:pPr>
      <w:r>
        <w:rPr>
          <w:rFonts w:ascii="Times New Roman" w:hAnsi="Times New Roman"/>
          <w:sz w:val="24"/>
          <w:szCs w:val="24"/>
        </w:rPr>
        <w:tab/>
        <w:t>2.</w:t>
      </w:r>
    </w:p>
    <w:p w14:paraId="3BD6CF40" w14:textId="77777777" w:rsidR="009E67B4" w:rsidRPr="009E67B4" w:rsidRDefault="009E67B4" w:rsidP="009E67B4">
      <w:pPr>
        <w:jc w:val="center"/>
        <w:rPr>
          <w:rFonts w:ascii="Times New Roman" w:hAnsi="Times New Roman"/>
          <w:b/>
          <w:bCs/>
          <w:sz w:val="24"/>
          <w:szCs w:val="24"/>
        </w:rPr>
      </w:pPr>
      <w:r w:rsidRPr="009E67B4">
        <w:rPr>
          <w:rFonts w:ascii="Times New Roman" w:hAnsi="Times New Roman"/>
          <w:b/>
          <w:bCs/>
          <w:sz w:val="24"/>
          <w:szCs w:val="24"/>
        </w:rPr>
        <w:t>Summary of Grant Funding, &lt;Year&gt; - &lt;Year&gt;</w:t>
      </w:r>
    </w:p>
    <w:tbl>
      <w:tblPr>
        <w:tblW w:w="4077" w:type="pct"/>
        <w:tblInd w:w="750" w:type="dxa"/>
        <w:tblLayout w:type="fixed"/>
        <w:tblCellMar>
          <w:left w:w="0" w:type="dxa"/>
          <w:right w:w="0" w:type="dxa"/>
        </w:tblCellMar>
        <w:tblLook w:val="04A0" w:firstRow="1" w:lastRow="0" w:firstColumn="1" w:lastColumn="0" w:noHBand="0" w:noVBand="1"/>
      </w:tblPr>
      <w:tblGrid>
        <w:gridCol w:w="1312"/>
        <w:gridCol w:w="1042"/>
        <w:gridCol w:w="1059"/>
        <w:gridCol w:w="1039"/>
        <w:gridCol w:w="11"/>
        <w:gridCol w:w="1051"/>
        <w:gridCol w:w="1049"/>
        <w:gridCol w:w="1053"/>
      </w:tblGrid>
      <w:tr w:rsidR="009E67B4" w:rsidRPr="00F105EE" w14:paraId="46019FE2" w14:textId="77777777" w:rsidTr="009F7386">
        <w:trPr>
          <w:trHeight w:val="20"/>
        </w:trPr>
        <w:tc>
          <w:tcPr>
            <w:tcW w:w="859" w:type="pct"/>
            <w:tcBorders>
              <w:top w:val="single" w:sz="8" w:space="0" w:color="000000"/>
              <w:left w:val="single" w:sz="8" w:space="0" w:color="000000"/>
              <w:bottom w:val="single" w:sz="8" w:space="0" w:color="000000"/>
              <w:right w:val="single" w:sz="8" w:space="0" w:color="000000"/>
            </w:tcBorders>
            <w:tcMar>
              <w:top w:w="15" w:type="dxa"/>
              <w:left w:w="30" w:type="dxa"/>
              <w:bottom w:w="0" w:type="dxa"/>
              <w:right w:w="30" w:type="dxa"/>
            </w:tcMar>
            <w:vAlign w:val="center"/>
          </w:tcPr>
          <w:p w14:paraId="3AD98F56" w14:textId="77777777" w:rsidR="009E67B4" w:rsidRPr="00F105EE" w:rsidRDefault="009E67B4" w:rsidP="009F7386">
            <w:pPr>
              <w:spacing w:after="200" w:line="276" w:lineRule="auto"/>
              <w:rPr>
                <w:b/>
                <w:bCs/>
              </w:rPr>
            </w:pPr>
          </w:p>
        </w:tc>
        <w:tc>
          <w:tcPr>
            <w:tcW w:w="2061" w:type="pct"/>
            <w:gridSpan w:val="3"/>
            <w:tcBorders>
              <w:top w:val="single" w:sz="8" w:space="0" w:color="000000"/>
              <w:left w:val="single" w:sz="8" w:space="0" w:color="000000"/>
              <w:bottom w:val="single" w:sz="8" w:space="0" w:color="000000"/>
              <w:right w:val="single" w:sz="8" w:space="0" w:color="000000"/>
            </w:tcBorders>
            <w:vAlign w:val="center"/>
          </w:tcPr>
          <w:p w14:paraId="475C9BDA" w14:textId="77777777" w:rsidR="009E67B4" w:rsidRPr="00F105EE" w:rsidRDefault="009E67B4" w:rsidP="009F7386">
            <w:pPr>
              <w:spacing w:after="200" w:line="276" w:lineRule="auto"/>
              <w:jc w:val="center"/>
              <w:rPr>
                <w:rFonts w:ascii="Times New Roman" w:hAnsi="Times New Roman"/>
                <w:b/>
                <w:bCs/>
              </w:rPr>
            </w:pPr>
            <w:r w:rsidRPr="00F105EE">
              <w:rPr>
                <w:rFonts w:ascii="Times New Roman" w:hAnsi="Times New Roman"/>
                <w:b/>
                <w:bCs/>
                <w:sz w:val="36"/>
                <w:szCs w:val="36"/>
              </w:rPr>
              <w:t>Total Award</w:t>
            </w:r>
          </w:p>
        </w:tc>
        <w:tc>
          <w:tcPr>
            <w:tcW w:w="2080" w:type="pct"/>
            <w:gridSpan w:val="4"/>
            <w:tcBorders>
              <w:top w:val="single" w:sz="8" w:space="0" w:color="000000"/>
              <w:left w:val="nil"/>
              <w:bottom w:val="single" w:sz="8" w:space="0" w:color="000000"/>
              <w:right w:val="single" w:sz="8" w:space="0" w:color="000000"/>
            </w:tcBorders>
            <w:shd w:val="clear" w:color="auto" w:fill="EEECE1"/>
            <w:hideMark/>
          </w:tcPr>
          <w:p w14:paraId="46D3CA38" w14:textId="77777777" w:rsidR="009E67B4" w:rsidRPr="00F105EE" w:rsidRDefault="009E67B4" w:rsidP="009F7386">
            <w:pPr>
              <w:spacing w:after="200" w:line="276" w:lineRule="auto"/>
              <w:jc w:val="center"/>
              <w:rPr>
                <w:rFonts w:ascii="Times New Roman" w:hAnsi="Times New Roman"/>
                <w:b/>
                <w:bCs/>
              </w:rPr>
            </w:pPr>
            <w:r w:rsidRPr="00F105EE">
              <w:rPr>
                <w:rFonts w:ascii="Times New Roman" w:hAnsi="Times New Roman"/>
                <w:b/>
                <w:bCs/>
                <w:sz w:val="36"/>
                <w:szCs w:val="36"/>
              </w:rPr>
              <w:t>Candidate Allocation</w:t>
            </w:r>
          </w:p>
        </w:tc>
      </w:tr>
      <w:tr w:rsidR="009E67B4" w:rsidRPr="00F105EE" w14:paraId="541B92CA"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vAlign w:val="center"/>
            <w:hideMark/>
          </w:tcPr>
          <w:p w14:paraId="475F7D43"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ROLE</w:t>
            </w:r>
          </w:p>
        </w:tc>
        <w:tc>
          <w:tcPr>
            <w:tcW w:w="684"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35555D37"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TOTAL</w:t>
            </w:r>
          </w:p>
        </w:tc>
        <w:tc>
          <w:tcPr>
            <w:tcW w:w="695"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26E5D3B5"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Direct Costs</w:t>
            </w: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59F7A097"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Indirect Costs</w:t>
            </w:r>
          </w:p>
        </w:tc>
        <w:tc>
          <w:tcPr>
            <w:tcW w:w="690" w:type="pct"/>
            <w:tcBorders>
              <w:top w:val="nil"/>
              <w:left w:val="nil"/>
              <w:bottom w:val="single" w:sz="8" w:space="0" w:color="000000"/>
              <w:right w:val="single" w:sz="8" w:space="0" w:color="000000"/>
            </w:tcBorders>
            <w:vAlign w:val="bottom"/>
            <w:hideMark/>
          </w:tcPr>
          <w:p w14:paraId="0BD8B8E5"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TOTAL</w:t>
            </w:r>
          </w:p>
        </w:tc>
        <w:tc>
          <w:tcPr>
            <w:tcW w:w="689" w:type="pct"/>
            <w:tcBorders>
              <w:top w:val="nil"/>
              <w:left w:val="nil"/>
              <w:bottom w:val="single" w:sz="8" w:space="0" w:color="000000"/>
              <w:right w:val="single" w:sz="8" w:space="0" w:color="000000"/>
            </w:tcBorders>
            <w:vAlign w:val="bottom"/>
            <w:hideMark/>
          </w:tcPr>
          <w:p w14:paraId="1439DC38"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Direct Costs</w:t>
            </w:r>
          </w:p>
        </w:tc>
        <w:tc>
          <w:tcPr>
            <w:tcW w:w="691" w:type="pct"/>
            <w:tcBorders>
              <w:top w:val="nil"/>
              <w:left w:val="nil"/>
              <w:bottom w:val="single" w:sz="8" w:space="0" w:color="000000"/>
              <w:right w:val="single" w:sz="8" w:space="0" w:color="000000"/>
            </w:tcBorders>
            <w:vAlign w:val="bottom"/>
            <w:hideMark/>
          </w:tcPr>
          <w:p w14:paraId="0AC21E93"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Indirect Costs</w:t>
            </w:r>
          </w:p>
        </w:tc>
      </w:tr>
      <w:tr w:rsidR="009E67B4" w:rsidRPr="00F105EE" w14:paraId="6C2907EF"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40DB41B9"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sz w:val="24"/>
                <w:szCs w:val="24"/>
              </w:rPr>
              <w:t>Principal 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36753717" w14:textId="77777777" w:rsidR="009E67B4" w:rsidRPr="00983726"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49CF41E0" w14:textId="77777777" w:rsidR="009E67B4" w:rsidRPr="00983726"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2F1F0405" w14:textId="77777777" w:rsidR="009E67B4" w:rsidRPr="00983726"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53E9FEE5" w14:textId="77777777" w:rsidR="009E67B4" w:rsidRPr="00983726"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52E4712E" w14:textId="77777777" w:rsidR="009E67B4" w:rsidRPr="00983726"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20D6D152" w14:textId="77777777" w:rsidR="009E67B4" w:rsidRPr="00983726" w:rsidRDefault="009E67B4" w:rsidP="009F7386">
            <w:pPr>
              <w:spacing w:after="200" w:line="276" w:lineRule="auto"/>
              <w:rPr>
                <w:rFonts w:ascii="Times New Roman" w:hAnsi="Times New Roman"/>
                <w:sz w:val="24"/>
                <w:szCs w:val="24"/>
              </w:rPr>
            </w:pPr>
          </w:p>
        </w:tc>
      </w:tr>
      <w:tr w:rsidR="009E67B4" w:rsidRPr="00F105EE" w14:paraId="1556B459"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7D225129"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Co-Principal 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28907D1E"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4A1CBF0A"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4BD9C5FD"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7C8D4F33"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542464FE"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13433BB8"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3D5A51A0"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3A517E25"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636113AD"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1E3CC391"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1C2764D9"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2E54A423"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00299B40"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57359322"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5F423BE5"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4CFA39EC"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Sponsor of Junior Faculty</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368CE18F"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55B60816"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4361055D"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7C17A4A9"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3214EC78"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67C081D8"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14EE1CFE"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0B00A6C6"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b/>
                <w:bCs/>
                <w:sz w:val="24"/>
                <w:szCs w:val="24"/>
              </w:rPr>
              <w:t>Total</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330AA098"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39BFB692"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0ACBC03B"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459A4BF5"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4B60DC81"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5DF82D48" w14:textId="77777777" w:rsidR="009E67B4" w:rsidRPr="00565252" w:rsidRDefault="009E67B4" w:rsidP="009F7386">
            <w:pPr>
              <w:spacing w:after="200" w:line="276" w:lineRule="auto"/>
              <w:rPr>
                <w:rFonts w:ascii="Times New Roman" w:hAnsi="Times New Roman"/>
                <w:sz w:val="24"/>
                <w:szCs w:val="24"/>
              </w:rPr>
            </w:pPr>
          </w:p>
        </w:tc>
      </w:tr>
    </w:tbl>
    <w:p w14:paraId="0DDAFD17" w14:textId="77777777" w:rsidR="009E67B4" w:rsidRDefault="009E67B4" w:rsidP="00652EC1">
      <w:pPr>
        <w:rPr>
          <w:rFonts w:ascii="Times New Roman" w:hAnsi="Times New Roman"/>
          <w:sz w:val="24"/>
          <w:szCs w:val="24"/>
        </w:rPr>
      </w:pPr>
    </w:p>
    <w:p w14:paraId="252C1367" w14:textId="77777777" w:rsidR="002D7173" w:rsidRDefault="002D7173" w:rsidP="00652EC1">
      <w:pPr>
        <w:rPr>
          <w:rFonts w:ascii="Times New Roman" w:hAnsi="Times New Roman"/>
          <w:sz w:val="24"/>
          <w:szCs w:val="24"/>
        </w:rPr>
      </w:pPr>
      <w:r>
        <w:rPr>
          <w:rFonts w:ascii="Times New Roman" w:hAnsi="Times New Roman"/>
          <w:sz w:val="24"/>
          <w:szCs w:val="24"/>
        </w:rPr>
        <w:tab/>
        <w:t xml:space="preserve">3. </w:t>
      </w:r>
      <w:r w:rsidRPr="002D7173">
        <w:rPr>
          <w:rFonts w:ascii="Times New Roman" w:hAnsi="Times New Roman"/>
          <w:sz w:val="24"/>
          <w:szCs w:val="24"/>
        </w:rPr>
        <w:t>A short narrative explanation of grant funding may be included</w:t>
      </w:r>
    </w:p>
    <w:p w14:paraId="26F12B2A" w14:textId="77777777" w:rsidR="00CF792C" w:rsidRDefault="00CF792C" w:rsidP="00CF792C">
      <w:pPr>
        <w:rPr>
          <w:rFonts w:ascii="Times New Roman" w:hAnsi="Times New Roman"/>
          <w:sz w:val="24"/>
          <w:szCs w:val="24"/>
        </w:rPr>
      </w:pPr>
      <w:proofErr w:type="gramStart"/>
      <w:r w:rsidRPr="00CF792C">
        <w:rPr>
          <w:rFonts w:ascii="Times New Roman" w:hAnsi="Times New Roman"/>
          <w:b/>
          <w:bCs/>
          <w:sz w:val="24"/>
          <w:szCs w:val="24"/>
        </w:rPr>
        <w:t>b</w:t>
      </w:r>
      <w:proofErr w:type="gramEnd"/>
      <w:r w:rsidRPr="00CF792C">
        <w:rPr>
          <w:rFonts w:ascii="Times New Roman" w:hAnsi="Times New Roman"/>
          <w:b/>
          <w:bCs/>
          <w:sz w:val="24"/>
          <w:szCs w:val="24"/>
        </w:rPr>
        <w:t>.</w:t>
      </w:r>
      <w:r w:rsidRPr="00CF792C">
        <w:rPr>
          <w:rFonts w:ascii="Times New Roman" w:hAnsi="Times New Roman"/>
          <w:b/>
          <w:bCs/>
          <w:sz w:val="24"/>
          <w:szCs w:val="24"/>
        </w:rPr>
        <w:tab/>
        <w:t>Submitted –</w:t>
      </w:r>
      <w:r w:rsidRPr="00CF792C">
        <w:rPr>
          <w:rFonts w:ascii="Times New Roman" w:hAnsi="Times New Roman"/>
          <w:sz w:val="24"/>
          <w:szCs w:val="24"/>
        </w:rPr>
        <w:t xml:space="preserve"> Pending Decision </w:t>
      </w:r>
    </w:p>
    <w:tbl>
      <w:tblPr>
        <w:tblStyle w:val="TableGrid"/>
        <w:tblW w:w="0" w:type="auto"/>
        <w:tblLook w:val="04A0" w:firstRow="1" w:lastRow="0" w:firstColumn="1" w:lastColumn="0" w:noHBand="0" w:noVBand="1"/>
      </w:tblPr>
      <w:tblGrid>
        <w:gridCol w:w="9350"/>
      </w:tblGrid>
      <w:tr w:rsidR="00CF792C" w:rsidRPr="00CC1F0D" w14:paraId="7A5E0A20" w14:textId="77777777" w:rsidTr="009F7386">
        <w:trPr>
          <w:trHeight w:val="323"/>
        </w:trPr>
        <w:tc>
          <w:tcPr>
            <w:tcW w:w="9350" w:type="dxa"/>
            <w:shd w:val="clear" w:color="auto" w:fill="00B0F0"/>
          </w:tcPr>
          <w:p w14:paraId="0D11AE72" w14:textId="77777777" w:rsidR="00CF792C" w:rsidRPr="00CC1F0D" w:rsidRDefault="00CF792C"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CF792C" w:rsidRPr="00CC1F0D" w14:paraId="0C2E0D7E" w14:textId="77777777" w:rsidTr="009F7386">
        <w:tc>
          <w:tcPr>
            <w:tcW w:w="9350" w:type="dxa"/>
          </w:tcPr>
          <w:p w14:paraId="04B76F1B" w14:textId="77777777" w:rsidR="00CF792C" w:rsidRPr="00CC1F0D" w:rsidRDefault="00CF792C" w:rsidP="009F7386">
            <w:pPr>
              <w:rPr>
                <w:rFonts w:ascii="Times New Roman" w:hAnsi="Times New Roman"/>
                <w:sz w:val="24"/>
                <w:szCs w:val="24"/>
              </w:rPr>
            </w:pPr>
            <w:r w:rsidRPr="00CF792C">
              <w:rPr>
                <w:rFonts w:ascii="Times New Roman" w:hAnsi="Times New Roman"/>
                <w:sz w:val="24"/>
                <w:szCs w:val="24"/>
              </w:rPr>
              <w:t>Provide a list that includes the date of submission and other relevant information as in 18.a, including if a resubmission.</w:t>
            </w:r>
          </w:p>
        </w:tc>
      </w:tr>
    </w:tbl>
    <w:p w14:paraId="5DC85477" w14:textId="77777777" w:rsidR="00CF792C" w:rsidRPr="00CF792C" w:rsidRDefault="00CF792C" w:rsidP="00CF792C">
      <w:pPr>
        <w:rPr>
          <w:rFonts w:ascii="Times New Roman" w:hAnsi="Times New Roman"/>
          <w:sz w:val="24"/>
          <w:szCs w:val="24"/>
        </w:rPr>
      </w:pPr>
    </w:p>
    <w:p w14:paraId="695D5430" w14:textId="77777777" w:rsidR="002D7173" w:rsidRDefault="00CF792C" w:rsidP="00CF792C">
      <w:pPr>
        <w:rPr>
          <w:rFonts w:ascii="Times New Roman" w:hAnsi="Times New Roman"/>
          <w:sz w:val="24"/>
          <w:szCs w:val="24"/>
        </w:rPr>
      </w:pPr>
      <w:r w:rsidRPr="00CF792C">
        <w:rPr>
          <w:rFonts w:ascii="Times New Roman" w:hAnsi="Times New Roman"/>
          <w:b/>
          <w:bCs/>
          <w:sz w:val="24"/>
          <w:szCs w:val="24"/>
        </w:rPr>
        <w:t>c.</w:t>
      </w:r>
      <w:r w:rsidRPr="00CF792C">
        <w:rPr>
          <w:rFonts w:ascii="Times New Roman" w:hAnsi="Times New Roman"/>
          <w:b/>
          <w:bCs/>
          <w:sz w:val="24"/>
          <w:szCs w:val="24"/>
        </w:rPr>
        <w:tab/>
        <w:t>Submitted -</w:t>
      </w:r>
      <w:r w:rsidRPr="00CF792C">
        <w:rPr>
          <w:rFonts w:ascii="Times New Roman" w:hAnsi="Times New Roman"/>
          <w:sz w:val="24"/>
          <w:szCs w:val="24"/>
        </w:rPr>
        <w:t xml:space="preserve"> But Not Funded </w:t>
      </w:r>
    </w:p>
    <w:tbl>
      <w:tblPr>
        <w:tblStyle w:val="TableGrid"/>
        <w:tblW w:w="0" w:type="auto"/>
        <w:tblLook w:val="04A0" w:firstRow="1" w:lastRow="0" w:firstColumn="1" w:lastColumn="0" w:noHBand="0" w:noVBand="1"/>
      </w:tblPr>
      <w:tblGrid>
        <w:gridCol w:w="9350"/>
      </w:tblGrid>
      <w:tr w:rsidR="00FF69A9" w:rsidRPr="00CC1F0D" w14:paraId="38B6C3AE" w14:textId="77777777" w:rsidTr="009F7386">
        <w:trPr>
          <w:trHeight w:val="323"/>
        </w:trPr>
        <w:tc>
          <w:tcPr>
            <w:tcW w:w="9350" w:type="dxa"/>
            <w:shd w:val="clear" w:color="auto" w:fill="00B0F0"/>
          </w:tcPr>
          <w:p w14:paraId="3C73920D" w14:textId="77777777" w:rsidR="00FF69A9" w:rsidRPr="00CC1F0D" w:rsidRDefault="00FF69A9"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FF69A9" w:rsidRPr="00CC1F0D" w14:paraId="31EB177E" w14:textId="77777777" w:rsidTr="009F7386">
        <w:tc>
          <w:tcPr>
            <w:tcW w:w="9350" w:type="dxa"/>
          </w:tcPr>
          <w:p w14:paraId="567DC493" w14:textId="77777777" w:rsidR="00FF69A9" w:rsidRPr="00CC1F0D" w:rsidRDefault="00FF69A9" w:rsidP="009F7386">
            <w:pPr>
              <w:rPr>
                <w:rFonts w:ascii="Times New Roman" w:hAnsi="Times New Roman"/>
                <w:sz w:val="24"/>
                <w:szCs w:val="24"/>
              </w:rPr>
            </w:pPr>
            <w:r w:rsidRPr="00CF792C">
              <w:rPr>
                <w:rFonts w:ascii="Times New Roman" w:hAnsi="Times New Roman"/>
                <w:sz w:val="24"/>
                <w:szCs w:val="24"/>
              </w:rPr>
              <w:t>Provide a list that includes the date of submission, amount of proposal, name of agency, proposed role of nominee. Indicate any resubmissions.</w:t>
            </w:r>
          </w:p>
        </w:tc>
      </w:tr>
    </w:tbl>
    <w:p w14:paraId="22F0F951" w14:textId="77777777" w:rsidR="00FF69A9" w:rsidRDefault="00FF69A9" w:rsidP="00CF792C">
      <w:pPr>
        <w:rPr>
          <w:rFonts w:ascii="Times New Roman" w:hAnsi="Times New Roman"/>
          <w:sz w:val="24"/>
          <w:szCs w:val="24"/>
        </w:rPr>
      </w:pPr>
    </w:p>
    <w:p w14:paraId="11996947" w14:textId="77777777" w:rsidR="00017B4F" w:rsidRDefault="00017B4F" w:rsidP="00017B4F">
      <w:pPr>
        <w:rPr>
          <w:rFonts w:ascii="Times New Roman" w:hAnsi="Times New Roman"/>
          <w:b/>
          <w:bCs/>
          <w:sz w:val="24"/>
          <w:szCs w:val="24"/>
        </w:rPr>
      </w:pPr>
      <w:r w:rsidRPr="00017B4F">
        <w:rPr>
          <w:rFonts w:ascii="Times New Roman" w:hAnsi="Times New Roman"/>
          <w:b/>
          <w:bCs/>
          <w:sz w:val="24"/>
          <w:szCs w:val="24"/>
        </w:rPr>
        <w:t>19.</w:t>
      </w:r>
      <w:r>
        <w:rPr>
          <w:rFonts w:ascii="Times New Roman" w:hAnsi="Times New Roman"/>
          <w:b/>
          <w:bCs/>
          <w:sz w:val="24"/>
          <w:szCs w:val="24"/>
        </w:rPr>
        <w:t xml:space="preserve">   </w:t>
      </w:r>
      <w:r w:rsidRPr="00017B4F">
        <w:rPr>
          <w:rFonts w:ascii="Times New Roman" w:hAnsi="Times New Roman"/>
          <w:b/>
          <w:bCs/>
          <w:sz w:val="24"/>
          <w:szCs w:val="24"/>
        </w:rPr>
        <w:t xml:space="preserve">SERVICE NARRATIVE </w:t>
      </w:r>
    </w:p>
    <w:p w14:paraId="45687BE5"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17B4F" w:rsidRPr="00CC1F0D" w14:paraId="61B7FE98" w14:textId="77777777" w:rsidTr="009F7386">
        <w:trPr>
          <w:trHeight w:val="323"/>
        </w:trPr>
        <w:tc>
          <w:tcPr>
            <w:tcW w:w="9350" w:type="dxa"/>
            <w:shd w:val="clear" w:color="auto" w:fill="00B0F0"/>
          </w:tcPr>
          <w:p w14:paraId="5465D562" w14:textId="77777777" w:rsidR="00017B4F" w:rsidRPr="00CC1F0D" w:rsidRDefault="00017B4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17B4F" w:rsidRPr="00CC1F0D" w14:paraId="569D512F" w14:textId="77777777" w:rsidTr="009F7386">
        <w:tc>
          <w:tcPr>
            <w:tcW w:w="9350" w:type="dxa"/>
          </w:tcPr>
          <w:p w14:paraId="6AAEFFEF" w14:textId="77777777" w:rsidR="00017B4F" w:rsidRPr="00CC1F0D" w:rsidRDefault="00017B4F" w:rsidP="009F7386">
            <w:pPr>
              <w:rPr>
                <w:rFonts w:ascii="Times New Roman" w:hAnsi="Times New Roman"/>
                <w:sz w:val="24"/>
                <w:szCs w:val="24"/>
              </w:rPr>
            </w:pPr>
            <w:r w:rsidRPr="00017B4F">
              <w:rPr>
                <w:rFonts w:ascii="Times New Roman" w:hAnsi="Times New Roman"/>
                <w:b/>
                <w:bCs/>
                <w:sz w:val="24"/>
                <w:szCs w:val="24"/>
              </w:rPr>
              <w:t>In no more than 750 words</w:t>
            </w:r>
            <w:r w:rsidRPr="00017B4F">
              <w:rPr>
                <w:rFonts w:ascii="Times New Roman" w:hAnsi="Times New Roman"/>
                <w:sz w:val="24"/>
                <w:szCs w:val="24"/>
              </w:rPr>
              <w:t xml:space="preserve"> explain your participation in the governance processes and service to your unit(s), college, UF or external constituencies.  Describe briefly how your engagement has impacted the constituencies for which the service is performed. Include information on how your service connects to or informs your research, teaching, and/or </w:t>
            </w:r>
            <w:r w:rsidRPr="00017B4F">
              <w:rPr>
                <w:rFonts w:ascii="Times New Roman" w:hAnsi="Times New Roman"/>
                <w:sz w:val="24"/>
                <w:szCs w:val="24"/>
              </w:rPr>
              <w:lastRenderedPageBreak/>
              <w:t>profession and your rationale and goals for engagement. This section allows you to summarize and attach significance; do not list items, or repeat items noted elsewhere except to summarize or reference their impact.</w:t>
            </w:r>
          </w:p>
        </w:tc>
      </w:tr>
    </w:tbl>
    <w:p w14:paraId="6C405E59" w14:textId="77777777" w:rsidR="00017B4F" w:rsidRPr="00017B4F" w:rsidRDefault="00017B4F" w:rsidP="00017B4F">
      <w:pPr>
        <w:rPr>
          <w:rFonts w:ascii="Times New Roman" w:hAnsi="Times New Roman"/>
          <w:b/>
          <w:bCs/>
          <w:sz w:val="24"/>
          <w:szCs w:val="24"/>
        </w:rPr>
      </w:pPr>
    </w:p>
    <w:p w14:paraId="7C707A35" w14:textId="77777777" w:rsidR="00017B4F" w:rsidRDefault="00017B4F" w:rsidP="00017B4F">
      <w:pPr>
        <w:rPr>
          <w:rFonts w:ascii="Times New Roman" w:hAnsi="Times New Roman"/>
          <w:b/>
          <w:bCs/>
          <w:sz w:val="24"/>
          <w:szCs w:val="24"/>
        </w:rPr>
      </w:pPr>
      <w:r w:rsidRPr="00017B4F">
        <w:rPr>
          <w:rFonts w:ascii="Times New Roman" w:hAnsi="Times New Roman"/>
          <w:b/>
          <w:bCs/>
          <w:sz w:val="24"/>
          <w:szCs w:val="24"/>
        </w:rPr>
        <w:t>20.</w:t>
      </w:r>
      <w:r>
        <w:rPr>
          <w:rFonts w:ascii="Times New Roman" w:hAnsi="Times New Roman"/>
          <w:b/>
          <w:bCs/>
          <w:sz w:val="24"/>
          <w:szCs w:val="24"/>
        </w:rPr>
        <w:t xml:space="preserve">   </w:t>
      </w:r>
      <w:r w:rsidRPr="00017B4F">
        <w:rPr>
          <w:rFonts w:ascii="Times New Roman" w:hAnsi="Times New Roman"/>
          <w:b/>
          <w:bCs/>
          <w:sz w:val="24"/>
          <w:szCs w:val="24"/>
        </w:rPr>
        <w:t>UNIVERSITY GOVERNANCE AND SERVICE</w:t>
      </w:r>
    </w:p>
    <w:p w14:paraId="020D4974"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403698" w:rsidRPr="00CC1F0D" w14:paraId="505ADBDD" w14:textId="77777777" w:rsidTr="009F7386">
        <w:trPr>
          <w:trHeight w:val="323"/>
        </w:trPr>
        <w:tc>
          <w:tcPr>
            <w:tcW w:w="9350" w:type="dxa"/>
            <w:shd w:val="clear" w:color="auto" w:fill="00B0F0"/>
          </w:tcPr>
          <w:p w14:paraId="52C7A6E7" w14:textId="77777777" w:rsidR="00403698" w:rsidRPr="00CC1F0D" w:rsidRDefault="00403698"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403698" w:rsidRPr="00CC1F0D" w14:paraId="5D6E8A3C" w14:textId="77777777" w:rsidTr="009F7386">
        <w:tc>
          <w:tcPr>
            <w:tcW w:w="9350" w:type="dxa"/>
          </w:tcPr>
          <w:p w14:paraId="48B18600" w14:textId="77777777" w:rsidR="00403698" w:rsidRPr="00CC1F0D" w:rsidRDefault="00403698" w:rsidP="009F7386">
            <w:pPr>
              <w:rPr>
                <w:rFonts w:ascii="Times New Roman" w:hAnsi="Times New Roman"/>
                <w:sz w:val="24"/>
                <w:szCs w:val="24"/>
              </w:rPr>
            </w:pPr>
            <w:r w:rsidRPr="00403698">
              <w:rPr>
                <w:rFonts w:ascii="Times New Roman" w:hAnsi="Times New Roman"/>
                <w:sz w:val="24"/>
                <w:szCs w:val="24"/>
              </w:rPr>
              <w:t>This area should include information regarding the nominee’s service to the university such as membership on university, college, and department/center committees</w:t>
            </w:r>
            <w:r w:rsidRPr="00403698">
              <w:rPr>
                <w:rFonts w:ascii="Times New Roman" w:hAnsi="Times New Roman"/>
                <w:b/>
                <w:bCs/>
                <w:sz w:val="24"/>
                <w:szCs w:val="24"/>
              </w:rPr>
              <w:t>. Write “None” under all subheadings where you have nothing to report.</w:t>
            </w:r>
          </w:p>
        </w:tc>
      </w:tr>
    </w:tbl>
    <w:p w14:paraId="74BA10A3" w14:textId="77777777" w:rsidR="00403698" w:rsidRPr="00326D33" w:rsidRDefault="00403698" w:rsidP="00017B4F">
      <w:pPr>
        <w:rPr>
          <w:rFonts w:ascii="Times New Roman" w:hAnsi="Times New Roman"/>
          <w:sz w:val="24"/>
          <w:szCs w:val="24"/>
        </w:rPr>
      </w:pPr>
    </w:p>
    <w:p w14:paraId="211D2C30"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w:t>
      </w:r>
      <w:r w:rsidRPr="00017B4F">
        <w:rPr>
          <w:rFonts w:ascii="Times New Roman" w:hAnsi="Times New Roman"/>
          <w:sz w:val="24"/>
          <w:szCs w:val="24"/>
        </w:rPr>
        <w:tab/>
      </w:r>
      <w:r w:rsidRPr="00471283">
        <w:rPr>
          <w:rFonts w:ascii="Times New Roman" w:hAnsi="Times New Roman"/>
          <w:sz w:val="24"/>
          <w:szCs w:val="24"/>
          <w:u w:val="single"/>
        </w:rPr>
        <w:t>University</w:t>
      </w:r>
      <w:r w:rsidRPr="00017B4F">
        <w:rPr>
          <w:rFonts w:ascii="Times New Roman" w:hAnsi="Times New Roman"/>
          <w:sz w:val="24"/>
          <w:szCs w:val="24"/>
        </w:rPr>
        <w:t xml:space="preserve"> </w:t>
      </w:r>
      <w:r w:rsidR="00326D33">
        <w:rPr>
          <w:rFonts w:ascii="Times New Roman" w:hAnsi="Times New Roman"/>
          <w:sz w:val="24"/>
          <w:szCs w:val="24"/>
        </w:rPr>
        <w:br/>
      </w:r>
    </w:p>
    <w:p w14:paraId="7734E15C"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b.</w:t>
      </w:r>
      <w:r w:rsidRPr="00017B4F">
        <w:rPr>
          <w:rFonts w:ascii="Times New Roman" w:hAnsi="Times New Roman"/>
          <w:sz w:val="24"/>
          <w:szCs w:val="24"/>
        </w:rPr>
        <w:tab/>
      </w:r>
      <w:r w:rsidRPr="00471283">
        <w:rPr>
          <w:rFonts w:ascii="Times New Roman" w:hAnsi="Times New Roman"/>
          <w:sz w:val="24"/>
          <w:szCs w:val="24"/>
          <w:u w:val="single"/>
        </w:rPr>
        <w:t>College</w:t>
      </w:r>
      <w:r w:rsidRPr="00017B4F">
        <w:rPr>
          <w:rFonts w:ascii="Times New Roman" w:hAnsi="Times New Roman"/>
          <w:sz w:val="24"/>
          <w:szCs w:val="24"/>
        </w:rPr>
        <w:t xml:space="preserve"> </w:t>
      </w:r>
      <w:r w:rsidR="00326D33">
        <w:rPr>
          <w:rFonts w:ascii="Times New Roman" w:hAnsi="Times New Roman"/>
          <w:sz w:val="24"/>
          <w:szCs w:val="24"/>
        </w:rPr>
        <w:br/>
      </w:r>
    </w:p>
    <w:p w14:paraId="42B681E7" w14:textId="77777777" w:rsidR="00017B4F" w:rsidRPr="00130A62" w:rsidRDefault="00017B4F" w:rsidP="00017B4F">
      <w:pPr>
        <w:rPr>
          <w:rFonts w:ascii="Times New Roman" w:hAnsi="Times New Roman"/>
          <w:sz w:val="24"/>
          <w:szCs w:val="24"/>
        </w:rPr>
      </w:pPr>
      <w:r w:rsidRPr="00017B4F">
        <w:rPr>
          <w:rFonts w:ascii="Times New Roman" w:hAnsi="Times New Roman"/>
          <w:sz w:val="24"/>
          <w:szCs w:val="24"/>
        </w:rPr>
        <w:t>c.</w:t>
      </w:r>
      <w:r w:rsidRPr="00017B4F">
        <w:rPr>
          <w:rFonts w:ascii="Times New Roman" w:hAnsi="Times New Roman"/>
          <w:sz w:val="24"/>
          <w:szCs w:val="24"/>
        </w:rPr>
        <w:tab/>
      </w:r>
      <w:r w:rsidRPr="00471283">
        <w:rPr>
          <w:rFonts w:ascii="Times New Roman" w:hAnsi="Times New Roman"/>
          <w:sz w:val="24"/>
          <w:szCs w:val="24"/>
          <w:u w:val="single"/>
        </w:rPr>
        <w:t>Department/Center</w:t>
      </w:r>
      <w:r w:rsidR="00130A62">
        <w:rPr>
          <w:rFonts w:ascii="Times New Roman" w:hAnsi="Times New Roman"/>
          <w:sz w:val="24"/>
          <w:szCs w:val="24"/>
        </w:rPr>
        <w:t xml:space="preserve"> </w:t>
      </w:r>
    </w:p>
    <w:p w14:paraId="6EA261F1" w14:textId="77777777" w:rsidR="00017B4F" w:rsidRPr="00017B4F" w:rsidRDefault="00017B4F" w:rsidP="00017B4F">
      <w:pPr>
        <w:rPr>
          <w:rFonts w:ascii="Times New Roman" w:hAnsi="Times New Roman"/>
          <w:sz w:val="24"/>
          <w:szCs w:val="24"/>
        </w:rPr>
      </w:pPr>
    </w:p>
    <w:p w14:paraId="66945163" w14:textId="77777777" w:rsidR="00017B4F" w:rsidRDefault="00017B4F" w:rsidP="00017B4F">
      <w:pPr>
        <w:rPr>
          <w:rFonts w:ascii="Times New Roman" w:hAnsi="Times New Roman"/>
          <w:b/>
          <w:bCs/>
          <w:sz w:val="24"/>
          <w:szCs w:val="24"/>
        </w:rPr>
      </w:pPr>
      <w:r w:rsidRPr="00FF7E09">
        <w:rPr>
          <w:rFonts w:ascii="Times New Roman" w:hAnsi="Times New Roman"/>
          <w:b/>
          <w:bCs/>
          <w:sz w:val="24"/>
          <w:szCs w:val="24"/>
        </w:rPr>
        <w:t>21.</w:t>
      </w:r>
      <w:r w:rsidR="00FF7E09" w:rsidRPr="00FF7E09">
        <w:rPr>
          <w:rFonts w:ascii="Times New Roman" w:hAnsi="Times New Roman"/>
          <w:b/>
          <w:bCs/>
          <w:sz w:val="24"/>
          <w:szCs w:val="24"/>
        </w:rPr>
        <w:t xml:space="preserve">   </w:t>
      </w:r>
      <w:r w:rsidRPr="00FF7E09">
        <w:rPr>
          <w:rFonts w:ascii="Times New Roman" w:hAnsi="Times New Roman"/>
          <w:b/>
          <w:bCs/>
          <w:sz w:val="24"/>
          <w:szCs w:val="24"/>
        </w:rPr>
        <w:t>CONSULTATIONS OUTSIDE THE UNIVERSITY</w:t>
      </w:r>
    </w:p>
    <w:p w14:paraId="63032019"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B2454F" w:rsidRPr="00CC1F0D" w14:paraId="575673CE" w14:textId="77777777" w:rsidTr="009F7386">
        <w:trPr>
          <w:trHeight w:val="323"/>
        </w:trPr>
        <w:tc>
          <w:tcPr>
            <w:tcW w:w="9350" w:type="dxa"/>
            <w:shd w:val="clear" w:color="auto" w:fill="00B0F0"/>
          </w:tcPr>
          <w:p w14:paraId="09F356D2" w14:textId="77777777" w:rsidR="00B2454F" w:rsidRPr="00CC1F0D" w:rsidRDefault="00B2454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B2454F" w:rsidRPr="00CC1F0D" w14:paraId="23FC679A" w14:textId="77777777" w:rsidTr="009F7386">
        <w:tc>
          <w:tcPr>
            <w:tcW w:w="9350" w:type="dxa"/>
          </w:tcPr>
          <w:p w14:paraId="2AA5848C" w14:textId="77777777" w:rsidR="00B2454F" w:rsidRPr="00017B4F" w:rsidRDefault="00B2454F" w:rsidP="00B2454F">
            <w:pPr>
              <w:rPr>
                <w:rFonts w:ascii="Times New Roman" w:hAnsi="Times New Roman"/>
                <w:sz w:val="24"/>
                <w:szCs w:val="24"/>
              </w:rPr>
            </w:pPr>
            <w:r w:rsidRPr="00017B4F">
              <w:rPr>
                <w:rFonts w:ascii="Times New Roman" w:hAnsi="Times New Roman"/>
                <w:sz w:val="24"/>
                <w:szCs w:val="24"/>
              </w:rPr>
              <w:t>Use this area for consultations that are not part of your assigned duties and responsibilities but are relevant to your scholarly career.  Indicate the work performed, the organization or employer, and the date(s).</w:t>
            </w:r>
          </w:p>
          <w:p w14:paraId="2ADAB91D" w14:textId="77777777" w:rsidR="00B2454F" w:rsidRPr="00CC1F0D" w:rsidRDefault="00B2454F" w:rsidP="009F7386">
            <w:pPr>
              <w:rPr>
                <w:rFonts w:ascii="Times New Roman" w:hAnsi="Times New Roman"/>
                <w:sz w:val="24"/>
                <w:szCs w:val="24"/>
              </w:rPr>
            </w:pPr>
          </w:p>
        </w:tc>
      </w:tr>
    </w:tbl>
    <w:p w14:paraId="251F3F29"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b/>
      </w:r>
    </w:p>
    <w:tbl>
      <w:tblPr>
        <w:tblStyle w:val="TableGrid"/>
        <w:tblW w:w="0" w:type="auto"/>
        <w:tblLook w:val="04A0" w:firstRow="1" w:lastRow="0" w:firstColumn="1" w:lastColumn="0" w:noHBand="0" w:noVBand="1"/>
      </w:tblPr>
      <w:tblGrid>
        <w:gridCol w:w="2337"/>
        <w:gridCol w:w="2337"/>
        <w:gridCol w:w="2338"/>
        <w:gridCol w:w="2338"/>
      </w:tblGrid>
      <w:tr w:rsidR="00B2454F" w14:paraId="699B20D3" w14:textId="77777777" w:rsidTr="00B2454F">
        <w:tc>
          <w:tcPr>
            <w:tcW w:w="2337" w:type="dxa"/>
          </w:tcPr>
          <w:p w14:paraId="3AC6D4EC" w14:textId="77777777" w:rsidR="00B2454F" w:rsidRPr="00B2454F" w:rsidRDefault="00B2454F" w:rsidP="00B2454F">
            <w:pPr>
              <w:jc w:val="center"/>
              <w:rPr>
                <w:rFonts w:ascii="Times New Roman" w:hAnsi="Times New Roman"/>
                <w:b/>
                <w:bCs/>
                <w:sz w:val="24"/>
                <w:szCs w:val="24"/>
              </w:rPr>
            </w:pPr>
            <w:r w:rsidRPr="00B2454F">
              <w:rPr>
                <w:b/>
                <w:bCs/>
              </w:rPr>
              <w:t>Date</w:t>
            </w:r>
          </w:p>
        </w:tc>
        <w:tc>
          <w:tcPr>
            <w:tcW w:w="2337" w:type="dxa"/>
          </w:tcPr>
          <w:p w14:paraId="78E33115" w14:textId="77777777" w:rsidR="00B2454F" w:rsidRPr="00B2454F" w:rsidRDefault="00B2454F" w:rsidP="00B2454F">
            <w:pPr>
              <w:jc w:val="center"/>
              <w:rPr>
                <w:rFonts w:ascii="Times New Roman" w:hAnsi="Times New Roman"/>
                <w:b/>
                <w:bCs/>
                <w:sz w:val="24"/>
                <w:szCs w:val="24"/>
              </w:rPr>
            </w:pPr>
            <w:r w:rsidRPr="00B2454F">
              <w:rPr>
                <w:b/>
                <w:bCs/>
              </w:rPr>
              <w:t>Location</w:t>
            </w:r>
          </w:p>
        </w:tc>
        <w:tc>
          <w:tcPr>
            <w:tcW w:w="2338" w:type="dxa"/>
          </w:tcPr>
          <w:p w14:paraId="3EDEDA2E" w14:textId="77777777" w:rsidR="00B2454F" w:rsidRPr="00B2454F" w:rsidRDefault="00B2454F" w:rsidP="00B2454F">
            <w:pPr>
              <w:jc w:val="center"/>
              <w:rPr>
                <w:rFonts w:ascii="Times New Roman" w:hAnsi="Times New Roman"/>
                <w:b/>
                <w:bCs/>
                <w:sz w:val="24"/>
                <w:szCs w:val="24"/>
              </w:rPr>
            </w:pPr>
            <w:r w:rsidRPr="00B2454F">
              <w:rPr>
                <w:b/>
                <w:bCs/>
              </w:rPr>
              <w:t>Work performed</w:t>
            </w:r>
          </w:p>
        </w:tc>
        <w:tc>
          <w:tcPr>
            <w:tcW w:w="2338" w:type="dxa"/>
          </w:tcPr>
          <w:p w14:paraId="0664F1C1" w14:textId="77777777" w:rsidR="00B2454F" w:rsidRPr="00B2454F" w:rsidRDefault="00B2454F" w:rsidP="00B2454F">
            <w:pPr>
              <w:jc w:val="center"/>
              <w:rPr>
                <w:rFonts w:ascii="Times New Roman" w:hAnsi="Times New Roman"/>
                <w:b/>
                <w:bCs/>
                <w:sz w:val="24"/>
                <w:szCs w:val="24"/>
              </w:rPr>
            </w:pPr>
            <w:r w:rsidRPr="00B2454F">
              <w:rPr>
                <w:b/>
                <w:bCs/>
              </w:rPr>
              <w:t>Organization/ Employer</w:t>
            </w:r>
          </w:p>
        </w:tc>
      </w:tr>
      <w:tr w:rsidR="00B2454F" w14:paraId="55AE18A3" w14:textId="77777777" w:rsidTr="00B2454F">
        <w:tc>
          <w:tcPr>
            <w:tcW w:w="2337" w:type="dxa"/>
          </w:tcPr>
          <w:p w14:paraId="7F4722D4" w14:textId="77777777" w:rsidR="00B2454F" w:rsidRDefault="00B2454F" w:rsidP="00017B4F">
            <w:pPr>
              <w:rPr>
                <w:rFonts w:ascii="Times New Roman" w:hAnsi="Times New Roman"/>
                <w:sz w:val="24"/>
                <w:szCs w:val="24"/>
              </w:rPr>
            </w:pPr>
          </w:p>
        </w:tc>
        <w:tc>
          <w:tcPr>
            <w:tcW w:w="2337" w:type="dxa"/>
          </w:tcPr>
          <w:p w14:paraId="67101999" w14:textId="77777777" w:rsidR="00B2454F" w:rsidRDefault="00B2454F" w:rsidP="00017B4F">
            <w:pPr>
              <w:rPr>
                <w:rFonts w:ascii="Times New Roman" w:hAnsi="Times New Roman"/>
                <w:sz w:val="24"/>
                <w:szCs w:val="24"/>
              </w:rPr>
            </w:pPr>
          </w:p>
        </w:tc>
        <w:tc>
          <w:tcPr>
            <w:tcW w:w="2338" w:type="dxa"/>
          </w:tcPr>
          <w:p w14:paraId="6FB2E2B6" w14:textId="77777777" w:rsidR="00B2454F" w:rsidRDefault="00B2454F" w:rsidP="00017B4F">
            <w:pPr>
              <w:rPr>
                <w:rFonts w:ascii="Times New Roman" w:hAnsi="Times New Roman"/>
                <w:sz w:val="24"/>
                <w:szCs w:val="24"/>
              </w:rPr>
            </w:pPr>
          </w:p>
        </w:tc>
        <w:tc>
          <w:tcPr>
            <w:tcW w:w="2338" w:type="dxa"/>
          </w:tcPr>
          <w:p w14:paraId="3CB0620B" w14:textId="77777777" w:rsidR="00B2454F" w:rsidRDefault="00B2454F" w:rsidP="00017B4F">
            <w:pPr>
              <w:rPr>
                <w:rFonts w:ascii="Times New Roman" w:hAnsi="Times New Roman"/>
                <w:sz w:val="24"/>
                <w:szCs w:val="24"/>
              </w:rPr>
            </w:pPr>
          </w:p>
        </w:tc>
      </w:tr>
      <w:tr w:rsidR="00B2454F" w14:paraId="6992D99E" w14:textId="77777777" w:rsidTr="00B2454F">
        <w:tc>
          <w:tcPr>
            <w:tcW w:w="2337" w:type="dxa"/>
          </w:tcPr>
          <w:p w14:paraId="12F3FA7C" w14:textId="77777777" w:rsidR="00B2454F" w:rsidRDefault="00B2454F" w:rsidP="00017B4F">
            <w:pPr>
              <w:rPr>
                <w:rFonts w:ascii="Times New Roman" w:hAnsi="Times New Roman"/>
                <w:sz w:val="24"/>
                <w:szCs w:val="24"/>
              </w:rPr>
            </w:pPr>
          </w:p>
        </w:tc>
        <w:tc>
          <w:tcPr>
            <w:tcW w:w="2337" w:type="dxa"/>
          </w:tcPr>
          <w:p w14:paraId="34DD35A6" w14:textId="77777777" w:rsidR="00B2454F" w:rsidRDefault="00B2454F" w:rsidP="00017B4F">
            <w:pPr>
              <w:rPr>
                <w:rFonts w:ascii="Times New Roman" w:hAnsi="Times New Roman"/>
                <w:sz w:val="24"/>
                <w:szCs w:val="24"/>
              </w:rPr>
            </w:pPr>
          </w:p>
        </w:tc>
        <w:tc>
          <w:tcPr>
            <w:tcW w:w="2338" w:type="dxa"/>
          </w:tcPr>
          <w:p w14:paraId="255FE98A" w14:textId="77777777" w:rsidR="00B2454F" w:rsidRDefault="00B2454F" w:rsidP="00017B4F">
            <w:pPr>
              <w:rPr>
                <w:rFonts w:ascii="Times New Roman" w:hAnsi="Times New Roman"/>
                <w:sz w:val="24"/>
                <w:szCs w:val="24"/>
              </w:rPr>
            </w:pPr>
          </w:p>
        </w:tc>
        <w:tc>
          <w:tcPr>
            <w:tcW w:w="2338" w:type="dxa"/>
          </w:tcPr>
          <w:p w14:paraId="6B8F0A81" w14:textId="77777777" w:rsidR="00B2454F" w:rsidRDefault="00B2454F" w:rsidP="00017B4F">
            <w:pPr>
              <w:rPr>
                <w:rFonts w:ascii="Times New Roman" w:hAnsi="Times New Roman"/>
                <w:sz w:val="24"/>
                <w:szCs w:val="24"/>
              </w:rPr>
            </w:pPr>
          </w:p>
        </w:tc>
      </w:tr>
    </w:tbl>
    <w:p w14:paraId="41B36BD3" w14:textId="77777777" w:rsidR="00017B4F" w:rsidRPr="00017B4F" w:rsidRDefault="00017B4F" w:rsidP="00017B4F">
      <w:pPr>
        <w:rPr>
          <w:rFonts w:ascii="Times New Roman" w:hAnsi="Times New Roman"/>
          <w:sz w:val="24"/>
          <w:szCs w:val="24"/>
        </w:rPr>
      </w:pPr>
    </w:p>
    <w:p w14:paraId="1B3C46EF" w14:textId="77777777" w:rsidR="00017B4F" w:rsidRDefault="00017B4F" w:rsidP="00017B4F">
      <w:pPr>
        <w:rPr>
          <w:rFonts w:ascii="Times New Roman" w:hAnsi="Times New Roman"/>
          <w:b/>
          <w:bCs/>
          <w:sz w:val="24"/>
          <w:szCs w:val="24"/>
        </w:rPr>
      </w:pPr>
      <w:r w:rsidRPr="00C50D84">
        <w:rPr>
          <w:rFonts w:ascii="Times New Roman" w:hAnsi="Times New Roman"/>
          <w:b/>
          <w:bCs/>
          <w:sz w:val="24"/>
          <w:szCs w:val="24"/>
        </w:rPr>
        <w:t>22.</w:t>
      </w:r>
      <w:r w:rsidR="00C50D84" w:rsidRPr="00C50D84">
        <w:rPr>
          <w:rFonts w:ascii="Times New Roman" w:hAnsi="Times New Roman"/>
          <w:b/>
          <w:bCs/>
          <w:sz w:val="24"/>
          <w:szCs w:val="24"/>
        </w:rPr>
        <w:t xml:space="preserve">   </w:t>
      </w:r>
      <w:r w:rsidRPr="00C50D84">
        <w:rPr>
          <w:rFonts w:ascii="Times New Roman" w:hAnsi="Times New Roman"/>
          <w:b/>
          <w:bCs/>
          <w:sz w:val="24"/>
          <w:szCs w:val="24"/>
        </w:rPr>
        <w:t>EDITOR OF SCHOLARLY JOURNALS, SERVICE OR EDITORIAL ADVISORY BOARDS, REVIEWER FOR SCHOLARLY JOURNALS</w:t>
      </w:r>
    </w:p>
    <w:p w14:paraId="727A0B06" w14:textId="77777777" w:rsidR="007A085B" w:rsidRPr="007A085B" w:rsidRDefault="007A085B"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166877" w:rsidRPr="00CC1F0D" w14:paraId="2EAE2440" w14:textId="77777777" w:rsidTr="009F7386">
        <w:trPr>
          <w:trHeight w:val="323"/>
        </w:trPr>
        <w:tc>
          <w:tcPr>
            <w:tcW w:w="9350" w:type="dxa"/>
            <w:shd w:val="clear" w:color="auto" w:fill="00B0F0"/>
          </w:tcPr>
          <w:p w14:paraId="4F05DAF7" w14:textId="77777777" w:rsidR="00166877" w:rsidRPr="00CC1F0D" w:rsidRDefault="00166877"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166877" w:rsidRPr="00CC1F0D" w14:paraId="775A116A" w14:textId="77777777" w:rsidTr="009F7386">
        <w:tc>
          <w:tcPr>
            <w:tcW w:w="9350" w:type="dxa"/>
          </w:tcPr>
          <w:p w14:paraId="69B18204" w14:textId="77777777" w:rsidR="00166877" w:rsidRPr="00166877" w:rsidRDefault="00166877" w:rsidP="00166877">
            <w:pPr>
              <w:rPr>
                <w:rFonts w:ascii="Times New Roman" w:hAnsi="Times New Roman"/>
                <w:b/>
                <w:bCs/>
                <w:sz w:val="24"/>
                <w:szCs w:val="24"/>
              </w:rPr>
            </w:pPr>
            <w:r w:rsidRPr="00017B4F">
              <w:rPr>
                <w:rFonts w:ascii="Times New Roman" w:hAnsi="Times New Roman"/>
                <w:sz w:val="24"/>
                <w:szCs w:val="24"/>
              </w:rPr>
              <w:t xml:space="preserve">Indicate whether you were an editor, served on an editorial advisory board, or were a reviewer; the name of the journal or publication, the date(s) of service; and the approximate amount of </w:t>
            </w:r>
            <w:r w:rsidRPr="00017B4F">
              <w:rPr>
                <w:rFonts w:ascii="Times New Roman" w:hAnsi="Times New Roman"/>
                <w:sz w:val="24"/>
                <w:szCs w:val="24"/>
              </w:rPr>
              <w:lastRenderedPageBreak/>
              <w:t xml:space="preserve">reviewing/editing you did. </w:t>
            </w:r>
            <w:r w:rsidRPr="00166877">
              <w:rPr>
                <w:rFonts w:ascii="Times New Roman" w:hAnsi="Times New Roman"/>
                <w:b/>
                <w:bCs/>
                <w:sz w:val="24"/>
                <w:szCs w:val="24"/>
              </w:rPr>
              <w:t xml:space="preserve">Write “None” in every category and subcategory for which you have no entries. </w:t>
            </w:r>
          </w:p>
          <w:p w14:paraId="59D5BA54" w14:textId="77777777" w:rsidR="00166877" w:rsidRPr="00CC1F0D" w:rsidRDefault="00166877" w:rsidP="009F7386">
            <w:pPr>
              <w:rPr>
                <w:rFonts w:ascii="Times New Roman" w:hAnsi="Times New Roman"/>
                <w:sz w:val="24"/>
                <w:szCs w:val="24"/>
              </w:rPr>
            </w:pPr>
          </w:p>
        </w:tc>
      </w:tr>
    </w:tbl>
    <w:p w14:paraId="555AF4BC" w14:textId="77777777" w:rsidR="00166877" w:rsidRDefault="00166877" w:rsidP="00017B4F">
      <w:pPr>
        <w:rPr>
          <w:rFonts w:ascii="Times New Roman" w:hAnsi="Times New Roman"/>
          <w:sz w:val="24"/>
          <w:szCs w:val="24"/>
        </w:rPr>
      </w:pPr>
    </w:p>
    <w:p w14:paraId="1D6BB96C"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w:t>
      </w:r>
      <w:r w:rsidRPr="00017B4F">
        <w:rPr>
          <w:rFonts w:ascii="Times New Roman" w:hAnsi="Times New Roman"/>
          <w:sz w:val="24"/>
          <w:szCs w:val="24"/>
        </w:rPr>
        <w:tab/>
      </w:r>
      <w:r w:rsidRPr="00166877">
        <w:rPr>
          <w:rFonts w:ascii="Times New Roman" w:hAnsi="Times New Roman"/>
          <w:sz w:val="24"/>
          <w:szCs w:val="24"/>
          <w:u w:val="single"/>
        </w:rPr>
        <w:t>Editor</w:t>
      </w:r>
      <w:r w:rsidR="00166877">
        <w:rPr>
          <w:rFonts w:ascii="Times New Roman" w:hAnsi="Times New Roman"/>
          <w:sz w:val="24"/>
          <w:szCs w:val="24"/>
        </w:rPr>
        <w:br/>
      </w:r>
    </w:p>
    <w:p w14:paraId="48B53801"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b.</w:t>
      </w:r>
      <w:r w:rsidRPr="00017B4F">
        <w:rPr>
          <w:rFonts w:ascii="Times New Roman" w:hAnsi="Times New Roman"/>
          <w:sz w:val="24"/>
          <w:szCs w:val="24"/>
        </w:rPr>
        <w:tab/>
      </w:r>
      <w:r w:rsidRPr="00166877">
        <w:rPr>
          <w:rFonts w:ascii="Times New Roman" w:hAnsi="Times New Roman"/>
          <w:sz w:val="24"/>
          <w:szCs w:val="24"/>
          <w:u w:val="single"/>
        </w:rPr>
        <w:t>Editorial Advisory Boards</w:t>
      </w:r>
      <w:r w:rsidR="00166877">
        <w:rPr>
          <w:rFonts w:ascii="Times New Roman" w:hAnsi="Times New Roman"/>
          <w:sz w:val="24"/>
          <w:szCs w:val="24"/>
        </w:rPr>
        <w:br/>
      </w:r>
    </w:p>
    <w:p w14:paraId="6B325B0C"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c.</w:t>
      </w:r>
      <w:r w:rsidRPr="00017B4F">
        <w:rPr>
          <w:rFonts w:ascii="Times New Roman" w:hAnsi="Times New Roman"/>
          <w:sz w:val="24"/>
          <w:szCs w:val="24"/>
        </w:rPr>
        <w:tab/>
      </w:r>
      <w:r w:rsidRPr="00166877">
        <w:rPr>
          <w:rFonts w:ascii="Times New Roman" w:hAnsi="Times New Roman"/>
          <w:sz w:val="24"/>
          <w:szCs w:val="24"/>
          <w:u w:val="single"/>
        </w:rPr>
        <w:t>Reviewer for Scholarly Journals</w:t>
      </w:r>
      <w:r w:rsidR="00166877">
        <w:rPr>
          <w:rFonts w:ascii="Times New Roman" w:hAnsi="Times New Roman"/>
          <w:sz w:val="24"/>
          <w:szCs w:val="24"/>
        </w:rPr>
        <w:br/>
      </w:r>
    </w:p>
    <w:p w14:paraId="05DBCFA7" w14:textId="77777777" w:rsidR="00017B4F" w:rsidRPr="00130A62" w:rsidRDefault="00017B4F" w:rsidP="00017B4F">
      <w:pPr>
        <w:rPr>
          <w:rFonts w:ascii="Times New Roman" w:hAnsi="Times New Roman"/>
          <w:sz w:val="24"/>
          <w:szCs w:val="24"/>
        </w:rPr>
      </w:pPr>
      <w:r w:rsidRPr="00017B4F">
        <w:rPr>
          <w:rFonts w:ascii="Times New Roman" w:hAnsi="Times New Roman"/>
          <w:sz w:val="24"/>
          <w:szCs w:val="24"/>
        </w:rPr>
        <w:t>d.</w:t>
      </w:r>
      <w:r w:rsidRPr="00017B4F">
        <w:rPr>
          <w:rFonts w:ascii="Times New Roman" w:hAnsi="Times New Roman"/>
          <w:sz w:val="24"/>
          <w:szCs w:val="24"/>
        </w:rPr>
        <w:tab/>
      </w:r>
      <w:r w:rsidRPr="00166877">
        <w:rPr>
          <w:rFonts w:ascii="Times New Roman" w:hAnsi="Times New Roman"/>
          <w:sz w:val="24"/>
          <w:szCs w:val="24"/>
          <w:u w:val="single"/>
        </w:rPr>
        <w:t>Book Manuscripts Reviewed</w:t>
      </w:r>
    </w:p>
    <w:p w14:paraId="5CB9E98C" w14:textId="77777777" w:rsidR="00565CAE" w:rsidRPr="007A085B" w:rsidRDefault="00565CAE" w:rsidP="00017B4F">
      <w:pPr>
        <w:rPr>
          <w:rFonts w:ascii="Times New Roman" w:hAnsi="Times New Roman"/>
          <w:sz w:val="24"/>
          <w:szCs w:val="24"/>
        </w:rPr>
      </w:pPr>
    </w:p>
    <w:p w14:paraId="63417C52" w14:textId="77777777" w:rsidR="00565CAE" w:rsidRDefault="00565CAE" w:rsidP="00565CAE">
      <w:pPr>
        <w:rPr>
          <w:rFonts w:ascii="Times New Roman" w:hAnsi="Times New Roman"/>
          <w:b/>
          <w:bCs/>
          <w:sz w:val="24"/>
          <w:szCs w:val="24"/>
        </w:rPr>
      </w:pPr>
      <w:r w:rsidRPr="002B5109">
        <w:rPr>
          <w:rFonts w:ascii="Times New Roman" w:hAnsi="Times New Roman"/>
          <w:b/>
          <w:bCs/>
          <w:sz w:val="24"/>
          <w:szCs w:val="24"/>
        </w:rPr>
        <w:t>23.</w:t>
      </w:r>
      <w:r w:rsidR="002B5109" w:rsidRPr="002B5109">
        <w:rPr>
          <w:rFonts w:ascii="Times New Roman" w:hAnsi="Times New Roman"/>
          <w:b/>
          <w:bCs/>
          <w:sz w:val="24"/>
          <w:szCs w:val="24"/>
        </w:rPr>
        <w:t xml:space="preserve">   </w:t>
      </w:r>
      <w:r w:rsidRPr="002B5109">
        <w:rPr>
          <w:rFonts w:ascii="Times New Roman" w:hAnsi="Times New Roman"/>
          <w:b/>
          <w:bCs/>
          <w:sz w:val="24"/>
          <w:szCs w:val="24"/>
        </w:rPr>
        <w:t>INTERNATIONAL ACTIVITIES</w:t>
      </w:r>
    </w:p>
    <w:p w14:paraId="624B352C"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2B5109" w:rsidRPr="00CC1F0D" w14:paraId="13806B32" w14:textId="77777777" w:rsidTr="009F7386">
        <w:trPr>
          <w:trHeight w:val="323"/>
        </w:trPr>
        <w:tc>
          <w:tcPr>
            <w:tcW w:w="9350" w:type="dxa"/>
            <w:shd w:val="clear" w:color="auto" w:fill="00B0F0"/>
          </w:tcPr>
          <w:p w14:paraId="7A43BB96" w14:textId="77777777" w:rsidR="002B5109" w:rsidRPr="00CC1F0D" w:rsidRDefault="002B5109"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2B5109" w:rsidRPr="00CC1F0D" w14:paraId="30350A06" w14:textId="77777777" w:rsidTr="009F7386">
        <w:tc>
          <w:tcPr>
            <w:tcW w:w="9350" w:type="dxa"/>
          </w:tcPr>
          <w:p w14:paraId="409D20D3" w14:textId="77777777" w:rsidR="002B5109" w:rsidRPr="00565CAE" w:rsidRDefault="002B5109" w:rsidP="002B5109">
            <w:pPr>
              <w:rPr>
                <w:rFonts w:ascii="Times New Roman" w:hAnsi="Times New Roman"/>
                <w:sz w:val="24"/>
                <w:szCs w:val="24"/>
              </w:rPr>
            </w:pPr>
            <w:r w:rsidRPr="00565CAE">
              <w:rPr>
                <w:rFonts w:ascii="Times New Roman" w:hAnsi="Times New Roman"/>
                <w:sz w:val="24"/>
                <w:szCs w:val="24"/>
              </w:rPr>
              <w:t>Briefly describe your international teaching, research, and service activities in light of their significance for your scholarly career, including your rationale and goals for engagement in international activities, and any outcomes or impact resulting from your international engagement. This section allows you to summarize and attach significance; do not list items, or repeat items noted elsewhere except to summarize or reference their impact.</w:t>
            </w:r>
          </w:p>
          <w:p w14:paraId="67011950" w14:textId="77777777" w:rsidR="002B5109" w:rsidRPr="00CC1F0D" w:rsidRDefault="002B5109" w:rsidP="009F7386">
            <w:pPr>
              <w:rPr>
                <w:rFonts w:ascii="Times New Roman" w:hAnsi="Times New Roman"/>
                <w:sz w:val="24"/>
                <w:szCs w:val="24"/>
              </w:rPr>
            </w:pPr>
          </w:p>
        </w:tc>
      </w:tr>
    </w:tbl>
    <w:p w14:paraId="7DCE5A99" w14:textId="77777777" w:rsidR="00565CAE" w:rsidRPr="00565CAE" w:rsidRDefault="00565CAE" w:rsidP="00565CAE">
      <w:pPr>
        <w:rPr>
          <w:rFonts w:ascii="Times New Roman" w:hAnsi="Times New Roman"/>
          <w:sz w:val="24"/>
          <w:szCs w:val="24"/>
        </w:rPr>
      </w:pPr>
    </w:p>
    <w:p w14:paraId="7076984A" w14:textId="77777777" w:rsidR="00565CAE" w:rsidRPr="004E2848" w:rsidRDefault="00565CAE" w:rsidP="00565CAE">
      <w:pPr>
        <w:rPr>
          <w:rFonts w:ascii="Times New Roman" w:hAnsi="Times New Roman"/>
          <w:b/>
          <w:bCs/>
          <w:sz w:val="24"/>
          <w:szCs w:val="24"/>
        </w:rPr>
      </w:pPr>
      <w:r w:rsidRPr="004E2848">
        <w:rPr>
          <w:rFonts w:ascii="Times New Roman" w:hAnsi="Times New Roman"/>
          <w:b/>
          <w:bCs/>
          <w:sz w:val="24"/>
          <w:szCs w:val="24"/>
        </w:rPr>
        <w:t>24.</w:t>
      </w:r>
      <w:r w:rsidR="000C3EE3">
        <w:rPr>
          <w:rFonts w:ascii="Times New Roman" w:hAnsi="Times New Roman"/>
          <w:b/>
          <w:bCs/>
          <w:sz w:val="24"/>
          <w:szCs w:val="24"/>
        </w:rPr>
        <w:t xml:space="preserve">   </w:t>
      </w:r>
      <w:r w:rsidRPr="004E2848">
        <w:rPr>
          <w:rFonts w:ascii="Times New Roman" w:hAnsi="Times New Roman"/>
          <w:b/>
          <w:bCs/>
          <w:sz w:val="24"/>
          <w:szCs w:val="24"/>
        </w:rPr>
        <w:t>EXTENSION PROGRAMS (for IFAS only)</w:t>
      </w:r>
    </w:p>
    <w:p w14:paraId="10BD40B4" w14:textId="77777777" w:rsidR="00565CAE" w:rsidRPr="00565CAE" w:rsidRDefault="004E2848" w:rsidP="00565CAE">
      <w:pPr>
        <w:rPr>
          <w:rFonts w:ascii="Times New Roman" w:hAnsi="Times New Roman"/>
          <w:sz w:val="24"/>
          <w:szCs w:val="24"/>
        </w:rPr>
      </w:pPr>
      <w:r>
        <w:rPr>
          <w:rFonts w:ascii="Times New Roman" w:hAnsi="Times New Roman"/>
          <w:sz w:val="24"/>
          <w:szCs w:val="24"/>
        </w:rPr>
        <w:t>N/A</w:t>
      </w:r>
    </w:p>
    <w:p w14:paraId="2160B8CD" w14:textId="77777777" w:rsidR="00F736CF" w:rsidRDefault="00F736CF" w:rsidP="00F736CF">
      <w:pPr>
        <w:rPr>
          <w:rFonts w:ascii="Times New Roman" w:hAnsi="Times New Roman"/>
          <w:b/>
          <w:bCs/>
          <w:sz w:val="24"/>
          <w:szCs w:val="24"/>
        </w:rPr>
      </w:pPr>
      <w:r w:rsidRPr="004E2848">
        <w:rPr>
          <w:rFonts w:ascii="Times New Roman" w:hAnsi="Times New Roman"/>
          <w:b/>
          <w:bCs/>
          <w:sz w:val="24"/>
          <w:szCs w:val="24"/>
        </w:rPr>
        <w:t>25.</w:t>
      </w:r>
      <w:r>
        <w:rPr>
          <w:rFonts w:ascii="Times New Roman" w:hAnsi="Times New Roman"/>
          <w:b/>
          <w:bCs/>
          <w:sz w:val="24"/>
          <w:szCs w:val="24"/>
        </w:rPr>
        <w:t xml:space="preserve">   </w:t>
      </w:r>
      <w:r w:rsidRPr="004E2848">
        <w:rPr>
          <w:rFonts w:ascii="Times New Roman" w:hAnsi="Times New Roman"/>
          <w:b/>
          <w:bCs/>
          <w:sz w:val="24"/>
          <w:szCs w:val="24"/>
        </w:rPr>
        <w:t>CLINICAL SERVICE, CLINICAL ACTIVITIES, OR CLINICAL PORTFOLIO</w:t>
      </w:r>
    </w:p>
    <w:p w14:paraId="169E58C9" w14:textId="77777777" w:rsidR="00F736CF" w:rsidRPr="00EA57BD" w:rsidRDefault="00F736CF" w:rsidP="00F736C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F736CF" w:rsidRPr="00CC1F0D" w14:paraId="2578C392" w14:textId="77777777" w:rsidTr="00C85746">
        <w:trPr>
          <w:trHeight w:val="323"/>
        </w:trPr>
        <w:tc>
          <w:tcPr>
            <w:tcW w:w="9350" w:type="dxa"/>
            <w:shd w:val="clear" w:color="auto" w:fill="00B0F0"/>
          </w:tcPr>
          <w:p w14:paraId="53C0C600" w14:textId="77777777" w:rsidR="00F736CF" w:rsidRPr="00CC1F0D" w:rsidRDefault="00F736CF" w:rsidP="00C8574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F736CF" w:rsidRPr="00CC1F0D" w14:paraId="64E70231" w14:textId="77777777" w:rsidTr="00C85746">
        <w:tc>
          <w:tcPr>
            <w:tcW w:w="9350" w:type="dxa"/>
          </w:tcPr>
          <w:p w14:paraId="24F37C27" w14:textId="77777777" w:rsidR="00F736CF" w:rsidRDefault="00F736CF" w:rsidP="00C85746">
            <w:pPr>
              <w:rPr>
                <w:rFonts w:ascii="Times New Roman" w:hAnsi="Times New Roman"/>
                <w:sz w:val="24"/>
                <w:szCs w:val="24"/>
              </w:rPr>
            </w:pPr>
            <w:r w:rsidRPr="00565CAE">
              <w:rPr>
                <w:rFonts w:ascii="Times New Roman" w:hAnsi="Times New Roman"/>
                <w:sz w:val="24"/>
                <w:szCs w:val="24"/>
              </w:rPr>
              <w:t xml:space="preserve">The evaluation of clinical service should include a commentary by the department chair or division chief on assignment and performance.  </w:t>
            </w:r>
          </w:p>
          <w:p w14:paraId="2BEE9BEB" w14:textId="77777777" w:rsidR="00F736CF" w:rsidRDefault="00F736CF" w:rsidP="00C85746">
            <w:pPr>
              <w:rPr>
                <w:rFonts w:ascii="Times New Roman" w:hAnsi="Times New Roman"/>
                <w:sz w:val="24"/>
                <w:szCs w:val="24"/>
              </w:rPr>
            </w:pPr>
          </w:p>
          <w:p w14:paraId="7BE03F3D" w14:textId="77777777" w:rsidR="00F736CF" w:rsidRPr="00EA598B" w:rsidRDefault="00F736CF" w:rsidP="00C85746">
            <w:pPr>
              <w:rPr>
                <w:rFonts w:ascii="Times New Roman" w:hAnsi="Times New Roman"/>
                <w:iCs/>
                <w:sz w:val="24"/>
                <w:szCs w:val="24"/>
              </w:rPr>
            </w:pPr>
            <w:r w:rsidRPr="00EA598B">
              <w:rPr>
                <w:rFonts w:ascii="Times New Roman" w:hAnsi="Times New Roman"/>
                <w:iCs/>
                <w:sz w:val="24"/>
                <w:szCs w:val="24"/>
              </w:rPr>
              <w:t xml:space="preserve">The purpose of this clinical portfolio is to provide documentation of clinical excellence for faculty who have a major clinical assignment.  Information provided here should not duplicate what is already contained in other sections of the Promotion and Tenure packet.  Rather, you should highlight and comment on the importance of some items (e.g. clinical publications, presentations), as well as providing the additional requested data that will establish excellence in patient care. For each of the following 12 components, please enter all information that is available for your clinical activities.  You should state “none” or “not available” for elements </w:t>
            </w:r>
            <w:r w:rsidRPr="00EA598B">
              <w:rPr>
                <w:rFonts w:ascii="Times New Roman" w:hAnsi="Times New Roman"/>
                <w:iCs/>
                <w:sz w:val="24"/>
                <w:szCs w:val="24"/>
              </w:rPr>
              <w:lastRenderedPageBreak/>
              <w:t xml:space="preserve">not applicable in your circumstance.  </w:t>
            </w:r>
            <w:r w:rsidRPr="00EA598B">
              <w:rPr>
                <w:rFonts w:ascii="Times New Roman" w:hAnsi="Times New Roman"/>
                <w:iCs/>
                <w:sz w:val="24"/>
                <w:szCs w:val="24"/>
                <w:u w:val="single"/>
              </w:rPr>
              <w:t>You may delete the instructions (presented in italics) prior to finalizing your portfolio</w:t>
            </w:r>
            <w:r w:rsidRPr="00EA598B">
              <w:rPr>
                <w:rFonts w:ascii="Times New Roman" w:hAnsi="Times New Roman"/>
                <w:iCs/>
                <w:sz w:val="24"/>
                <w:szCs w:val="24"/>
              </w:rPr>
              <w:t xml:space="preserve">.  </w:t>
            </w:r>
            <w:r w:rsidRPr="00EA598B">
              <w:rPr>
                <w:rFonts w:ascii="Times New Roman" w:hAnsi="Times New Roman"/>
                <w:b/>
                <w:iCs/>
                <w:sz w:val="24"/>
                <w:szCs w:val="24"/>
              </w:rPr>
              <w:t>Please limit the completed portfolio to 12 pages.</w:t>
            </w:r>
            <w:r w:rsidRPr="00EA598B">
              <w:rPr>
                <w:rFonts w:ascii="Times New Roman" w:hAnsi="Times New Roman"/>
                <w:iCs/>
                <w:sz w:val="24"/>
                <w:szCs w:val="24"/>
              </w:rPr>
              <w:t xml:space="preserve">  </w:t>
            </w:r>
          </w:p>
        </w:tc>
      </w:tr>
    </w:tbl>
    <w:p w14:paraId="0D4BF589" w14:textId="77777777" w:rsidR="00F736CF" w:rsidRPr="00EA57BD" w:rsidRDefault="00F736CF" w:rsidP="00F736CF">
      <w:pPr>
        <w:spacing w:after="0" w:line="240" w:lineRule="auto"/>
        <w:rPr>
          <w:rFonts w:ascii="Times New Roman" w:hAnsi="Times New Roman"/>
          <w:bCs/>
          <w:sz w:val="24"/>
          <w:szCs w:val="24"/>
        </w:rPr>
      </w:pPr>
    </w:p>
    <w:p w14:paraId="1C7B3283" w14:textId="711EDD4D" w:rsidR="00F736CF" w:rsidRPr="00B63C27" w:rsidRDefault="00F736CF" w:rsidP="00F736CF">
      <w:pPr>
        <w:spacing w:after="0" w:line="240" w:lineRule="auto"/>
        <w:rPr>
          <w:rFonts w:ascii="Times New Roman" w:hAnsi="Times New Roman"/>
          <w:iCs/>
          <w:sz w:val="24"/>
          <w:szCs w:val="24"/>
        </w:rPr>
      </w:pPr>
      <w:r w:rsidRPr="0024589A">
        <w:rPr>
          <w:rFonts w:ascii="Times New Roman" w:hAnsi="Times New Roman"/>
          <w:b/>
          <w:bCs/>
          <w:sz w:val="24"/>
          <w:szCs w:val="24"/>
        </w:rPr>
        <w:t>1.</w:t>
      </w:r>
      <w:r>
        <w:rPr>
          <w:rFonts w:ascii="Times New Roman" w:hAnsi="Times New Roman"/>
          <w:sz w:val="24"/>
          <w:szCs w:val="24"/>
        </w:rPr>
        <w:t xml:space="preserve"> </w:t>
      </w:r>
      <w:r w:rsidRPr="0098503F">
        <w:rPr>
          <w:rFonts w:ascii="Times New Roman" w:hAnsi="Times New Roman"/>
          <w:i/>
          <w:sz w:val="24"/>
          <w:szCs w:val="24"/>
        </w:rPr>
        <w:t xml:space="preserve"> </w:t>
      </w:r>
      <w:r>
        <w:rPr>
          <w:rFonts w:ascii="Times New Roman" w:hAnsi="Times New Roman"/>
          <w:b/>
          <w:sz w:val="24"/>
          <w:szCs w:val="24"/>
        </w:rPr>
        <w:t xml:space="preserve"> </w:t>
      </w:r>
      <w:r w:rsidRPr="0098503F">
        <w:rPr>
          <w:rFonts w:ascii="Times New Roman" w:hAnsi="Times New Roman"/>
          <w:b/>
          <w:sz w:val="24"/>
          <w:szCs w:val="24"/>
        </w:rPr>
        <w:t>Clinical Billing Activity.</w:t>
      </w:r>
      <w:r w:rsidRPr="0098503F">
        <w:rPr>
          <w:rFonts w:ascii="Times New Roman" w:hAnsi="Times New Roman"/>
          <w:sz w:val="24"/>
          <w:szCs w:val="24"/>
        </w:rPr>
        <w:t xml:space="preserve"> </w:t>
      </w:r>
      <w:r>
        <w:rPr>
          <w:rFonts w:ascii="Times New Roman" w:hAnsi="Times New Roman"/>
          <w:sz w:val="24"/>
          <w:szCs w:val="24"/>
        </w:rPr>
        <w:br/>
      </w:r>
    </w:p>
    <w:tbl>
      <w:tblPr>
        <w:tblStyle w:val="TableGrid"/>
        <w:tblW w:w="0" w:type="auto"/>
        <w:tblLook w:val="04A0" w:firstRow="1" w:lastRow="0" w:firstColumn="1" w:lastColumn="0" w:noHBand="0" w:noVBand="1"/>
      </w:tblPr>
      <w:tblGrid>
        <w:gridCol w:w="9350"/>
      </w:tblGrid>
      <w:tr w:rsidR="00F736CF" w:rsidRPr="00CC1F0D" w14:paraId="617DBBEE" w14:textId="77777777" w:rsidTr="00C85746">
        <w:trPr>
          <w:trHeight w:val="323"/>
        </w:trPr>
        <w:tc>
          <w:tcPr>
            <w:tcW w:w="9350" w:type="dxa"/>
            <w:shd w:val="clear" w:color="auto" w:fill="00B0F0"/>
          </w:tcPr>
          <w:p w14:paraId="3D4D81EA" w14:textId="77777777" w:rsidR="00F736CF" w:rsidRPr="00CC1F0D" w:rsidRDefault="00F736CF" w:rsidP="00C8574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736CF" w:rsidRPr="00CC1F0D" w14:paraId="184CE6A4" w14:textId="77777777" w:rsidTr="00C85746">
        <w:tc>
          <w:tcPr>
            <w:tcW w:w="9350" w:type="dxa"/>
          </w:tcPr>
          <w:p w14:paraId="2F9F9611" w14:textId="77777777" w:rsidR="00F736CF" w:rsidRPr="000604B9" w:rsidRDefault="00F736CF" w:rsidP="00C85746">
            <w:pPr>
              <w:rPr>
                <w:rFonts w:ascii="Times New Roman" w:hAnsi="Times New Roman"/>
                <w:iCs/>
                <w:sz w:val="24"/>
                <w:szCs w:val="24"/>
              </w:rPr>
            </w:pPr>
            <w:r w:rsidRPr="000604B9">
              <w:rPr>
                <w:rFonts w:ascii="Times New Roman" w:hAnsi="Times New Roman"/>
                <w:iCs/>
                <w:sz w:val="24"/>
                <w:szCs w:val="24"/>
              </w:rPr>
              <w:t xml:space="preserve">The following chart should be completed and expanded as available.   </w:t>
            </w:r>
          </w:p>
        </w:tc>
      </w:tr>
    </w:tbl>
    <w:p w14:paraId="5938DA99" w14:textId="77777777" w:rsidR="00F736CF" w:rsidRPr="00B63C27" w:rsidRDefault="00F736CF" w:rsidP="00F736CF">
      <w:pPr>
        <w:pStyle w:val="ListParagraph"/>
        <w:spacing w:after="0" w:line="240" w:lineRule="auto"/>
        <w:ind w:left="1440"/>
        <w:rPr>
          <w:rFonts w:ascii="Times New Roman" w:hAnsi="Times New Roman"/>
          <w:iCs/>
          <w:sz w:val="24"/>
          <w:szCs w:val="24"/>
        </w:rPr>
      </w:pPr>
    </w:p>
    <w:tbl>
      <w:tblPr>
        <w:tblStyle w:val="TableGrid"/>
        <w:tblW w:w="0" w:type="auto"/>
        <w:tblInd w:w="810" w:type="dxa"/>
        <w:tblCellMar>
          <w:left w:w="0" w:type="dxa"/>
          <w:right w:w="0" w:type="dxa"/>
        </w:tblCellMar>
        <w:tblLook w:val="04A0" w:firstRow="1" w:lastRow="0" w:firstColumn="1" w:lastColumn="0" w:noHBand="0" w:noVBand="1"/>
      </w:tblPr>
      <w:tblGrid>
        <w:gridCol w:w="1611"/>
        <w:gridCol w:w="1289"/>
        <w:gridCol w:w="1410"/>
        <w:gridCol w:w="1410"/>
        <w:gridCol w:w="1410"/>
        <w:gridCol w:w="1410"/>
      </w:tblGrid>
      <w:tr w:rsidR="00F736CF" w:rsidRPr="0098503F" w14:paraId="36CE1D83" w14:textId="77777777" w:rsidTr="00C85746">
        <w:tc>
          <w:tcPr>
            <w:tcW w:w="1638" w:type="dxa"/>
          </w:tcPr>
          <w:p w14:paraId="7527022F" w14:textId="77777777" w:rsidR="00F736CF" w:rsidRPr="0098503F" w:rsidRDefault="00F736CF" w:rsidP="00C85746">
            <w:pPr>
              <w:ind w:left="360"/>
              <w:rPr>
                <w:rFonts w:ascii="Times New Roman" w:hAnsi="Times New Roman"/>
                <w:b/>
                <w:sz w:val="24"/>
                <w:szCs w:val="24"/>
              </w:rPr>
            </w:pPr>
            <w:r w:rsidRPr="0098503F">
              <w:rPr>
                <w:rFonts w:ascii="Times New Roman" w:hAnsi="Times New Roman"/>
                <w:b/>
                <w:sz w:val="24"/>
                <w:szCs w:val="24"/>
              </w:rPr>
              <w:t>Year</w:t>
            </w:r>
          </w:p>
        </w:tc>
        <w:tc>
          <w:tcPr>
            <w:tcW w:w="1320" w:type="dxa"/>
          </w:tcPr>
          <w:p w14:paraId="748BC6C6" w14:textId="77777777" w:rsidR="00F736CF" w:rsidRPr="0098503F" w:rsidRDefault="00F736CF" w:rsidP="00C85746">
            <w:pPr>
              <w:ind w:left="360"/>
              <w:rPr>
                <w:rFonts w:ascii="Times New Roman" w:hAnsi="Times New Roman"/>
                <w:b/>
                <w:sz w:val="24"/>
                <w:szCs w:val="24"/>
              </w:rPr>
            </w:pPr>
            <w:r w:rsidRPr="0098503F">
              <w:rPr>
                <w:rFonts w:ascii="Times New Roman" w:hAnsi="Times New Roman"/>
                <w:b/>
                <w:sz w:val="24"/>
                <w:szCs w:val="24"/>
              </w:rPr>
              <w:t>201</w:t>
            </w:r>
            <w:r>
              <w:rPr>
                <w:rFonts w:ascii="Times New Roman" w:hAnsi="Times New Roman"/>
                <w:b/>
                <w:sz w:val="24"/>
                <w:szCs w:val="24"/>
              </w:rPr>
              <w:t>9</w:t>
            </w:r>
            <w:r w:rsidRPr="0098503F">
              <w:rPr>
                <w:rFonts w:ascii="Times New Roman" w:hAnsi="Times New Roman"/>
                <w:b/>
                <w:sz w:val="24"/>
                <w:szCs w:val="24"/>
              </w:rPr>
              <w:t>-</w:t>
            </w:r>
            <w:r>
              <w:rPr>
                <w:rFonts w:ascii="Times New Roman" w:hAnsi="Times New Roman"/>
                <w:b/>
                <w:sz w:val="24"/>
                <w:szCs w:val="24"/>
              </w:rPr>
              <w:t>20</w:t>
            </w:r>
          </w:p>
        </w:tc>
        <w:tc>
          <w:tcPr>
            <w:tcW w:w="1452" w:type="dxa"/>
          </w:tcPr>
          <w:p w14:paraId="315583F4" w14:textId="77777777" w:rsidR="00F736CF" w:rsidRPr="0098503F" w:rsidRDefault="00F736CF" w:rsidP="00C85746">
            <w:pPr>
              <w:ind w:left="360"/>
              <w:rPr>
                <w:rFonts w:ascii="Times New Roman" w:hAnsi="Times New Roman"/>
                <w:b/>
                <w:sz w:val="24"/>
                <w:szCs w:val="24"/>
              </w:rPr>
            </w:pPr>
            <w:r w:rsidRPr="0098503F">
              <w:rPr>
                <w:rFonts w:ascii="Times New Roman" w:hAnsi="Times New Roman"/>
                <w:b/>
                <w:sz w:val="24"/>
                <w:szCs w:val="24"/>
              </w:rPr>
              <w:t>201</w:t>
            </w:r>
            <w:r>
              <w:rPr>
                <w:rFonts w:ascii="Times New Roman" w:hAnsi="Times New Roman"/>
                <w:b/>
                <w:sz w:val="24"/>
                <w:szCs w:val="24"/>
              </w:rPr>
              <w:t>8</w:t>
            </w:r>
            <w:r w:rsidRPr="0098503F">
              <w:rPr>
                <w:rFonts w:ascii="Times New Roman" w:hAnsi="Times New Roman"/>
                <w:b/>
                <w:sz w:val="24"/>
                <w:szCs w:val="24"/>
              </w:rPr>
              <w:t>-1</w:t>
            </w:r>
            <w:r>
              <w:rPr>
                <w:rFonts w:ascii="Times New Roman" w:hAnsi="Times New Roman"/>
                <w:b/>
                <w:sz w:val="24"/>
                <w:szCs w:val="24"/>
              </w:rPr>
              <w:t>9</w:t>
            </w:r>
          </w:p>
        </w:tc>
        <w:tc>
          <w:tcPr>
            <w:tcW w:w="1452" w:type="dxa"/>
          </w:tcPr>
          <w:p w14:paraId="38B40261" w14:textId="77777777" w:rsidR="00F736CF" w:rsidRPr="0098503F" w:rsidRDefault="00F736CF" w:rsidP="00C85746">
            <w:pPr>
              <w:ind w:left="360"/>
              <w:rPr>
                <w:rFonts w:ascii="Times New Roman" w:hAnsi="Times New Roman"/>
                <w:b/>
                <w:sz w:val="24"/>
                <w:szCs w:val="24"/>
              </w:rPr>
            </w:pPr>
            <w:r w:rsidRPr="0098503F">
              <w:rPr>
                <w:rFonts w:ascii="Times New Roman" w:hAnsi="Times New Roman"/>
                <w:b/>
                <w:sz w:val="24"/>
                <w:szCs w:val="24"/>
              </w:rPr>
              <w:t>201</w:t>
            </w:r>
            <w:r>
              <w:rPr>
                <w:rFonts w:ascii="Times New Roman" w:hAnsi="Times New Roman"/>
                <w:b/>
                <w:sz w:val="24"/>
                <w:szCs w:val="24"/>
              </w:rPr>
              <w:t>7</w:t>
            </w:r>
            <w:r w:rsidRPr="0098503F">
              <w:rPr>
                <w:rFonts w:ascii="Times New Roman" w:hAnsi="Times New Roman"/>
                <w:b/>
                <w:sz w:val="24"/>
                <w:szCs w:val="24"/>
              </w:rPr>
              <w:t>-1</w:t>
            </w:r>
            <w:r>
              <w:rPr>
                <w:rFonts w:ascii="Times New Roman" w:hAnsi="Times New Roman"/>
                <w:b/>
                <w:sz w:val="24"/>
                <w:szCs w:val="24"/>
              </w:rPr>
              <w:t>8</w:t>
            </w:r>
          </w:p>
        </w:tc>
        <w:tc>
          <w:tcPr>
            <w:tcW w:w="1452" w:type="dxa"/>
          </w:tcPr>
          <w:p w14:paraId="6CCC1BCD" w14:textId="77777777" w:rsidR="00F736CF" w:rsidRPr="0098503F" w:rsidRDefault="00F736CF" w:rsidP="00C85746">
            <w:pPr>
              <w:ind w:left="360"/>
              <w:rPr>
                <w:rFonts w:ascii="Times New Roman" w:hAnsi="Times New Roman"/>
                <w:b/>
                <w:sz w:val="24"/>
                <w:szCs w:val="24"/>
              </w:rPr>
            </w:pPr>
            <w:r w:rsidRPr="0098503F">
              <w:rPr>
                <w:rFonts w:ascii="Times New Roman" w:hAnsi="Times New Roman"/>
                <w:b/>
                <w:sz w:val="24"/>
                <w:szCs w:val="24"/>
              </w:rPr>
              <w:t>201</w:t>
            </w:r>
            <w:r>
              <w:rPr>
                <w:rFonts w:ascii="Times New Roman" w:hAnsi="Times New Roman"/>
                <w:b/>
                <w:sz w:val="24"/>
                <w:szCs w:val="24"/>
              </w:rPr>
              <w:t>6</w:t>
            </w:r>
            <w:r w:rsidRPr="0098503F">
              <w:rPr>
                <w:rFonts w:ascii="Times New Roman" w:hAnsi="Times New Roman"/>
                <w:b/>
                <w:sz w:val="24"/>
                <w:szCs w:val="24"/>
              </w:rPr>
              <w:t>-1</w:t>
            </w:r>
            <w:r>
              <w:rPr>
                <w:rFonts w:ascii="Times New Roman" w:hAnsi="Times New Roman"/>
                <w:b/>
                <w:sz w:val="24"/>
                <w:szCs w:val="24"/>
              </w:rPr>
              <w:t>7</w:t>
            </w:r>
          </w:p>
        </w:tc>
        <w:tc>
          <w:tcPr>
            <w:tcW w:w="1452" w:type="dxa"/>
          </w:tcPr>
          <w:p w14:paraId="6D537C22" w14:textId="77777777" w:rsidR="00F736CF" w:rsidRPr="0098503F" w:rsidRDefault="00F736CF" w:rsidP="00C85746">
            <w:pPr>
              <w:ind w:left="360"/>
              <w:rPr>
                <w:rFonts w:ascii="Times New Roman" w:hAnsi="Times New Roman"/>
                <w:b/>
                <w:sz w:val="24"/>
                <w:szCs w:val="24"/>
              </w:rPr>
            </w:pPr>
            <w:r w:rsidRPr="0098503F">
              <w:rPr>
                <w:rFonts w:ascii="Times New Roman" w:hAnsi="Times New Roman"/>
                <w:b/>
                <w:sz w:val="24"/>
                <w:szCs w:val="24"/>
              </w:rPr>
              <w:t>201</w:t>
            </w:r>
            <w:r>
              <w:rPr>
                <w:rFonts w:ascii="Times New Roman" w:hAnsi="Times New Roman"/>
                <w:b/>
                <w:sz w:val="24"/>
                <w:szCs w:val="24"/>
              </w:rPr>
              <w:t>5</w:t>
            </w:r>
            <w:r w:rsidRPr="0098503F">
              <w:rPr>
                <w:rFonts w:ascii="Times New Roman" w:hAnsi="Times New Roman"/>
                <w:b/>
                <w:sz w:val="24"/>
                <w:szCs w:val="24"/>
              </w:rPr>
              <w:t>-1</w:t>
            </w:r>
            <w:r>
              <w:rPr>
                <w:rFonts w:ascii="Times New Roman" w:hAnsi="Times New Roman"/>
                <w:b/>
                <w:sz w:val="24"/>
                <w:szCs w:val="24"/>
              </w:rPr>
              <w:t>6</w:t>
            </w:r>
          </w:p>
        </w:tc>
      </w:tr>
      <w:tr w:rsidR="00F736CF" w:rsidRPr="0098503F" w14:paraId="43011438" w14:textId="77777777" w:rsidTr="00C85746">
        <w:tc>
          <w:tcPr>
            <w:tcW w:w="1638" w:type="dxa"/>
          </w:tcPr>
          <w:p w14:paraId="1C4EF97E" w14:textId="77777777" w:rsidR="00F736CF" w:rsidRPr="0098503F" w:rsidRDefault="00F736CF" w:rsidP="00C85746">
            <w:pPr>
              <w:ind w:left="360"/>
              <w:jc w:val="center"/>
              <w:rPr>
                <w:rFonts w:ascii="Times New Roman" w:hAnsi="Times New Roman"/>
                <w:sz w:val="24"/>
                <w:szCs w:val="24"/>
              </w:rPr>
            </w:pPr>
            <w:r w:rsidRPr="0098503F">
              <w:rPr>
                <w:rFonts w:ascii="Times New Roman" w:hAnsi="Times New Roman"/>
                <w:sz w:val="24"/>
                <w:szCs w:val="24"/>
              </w:rPr>
              <w:t>Clinical FTE</w:t>
            </w:r>
          </w:p>
        </w:tc>
        <w:tc>
          <w:tcPr>
            <w:tcW w:w="1320" w:type="dxa"/>
          </w:tcPr>
          <w:p w14:paraId="1CC61484" w14:textId="77777777" w:rsidR="00F736CF" w:rsidRPr="0098503F" w:rsidRDefault="00F736CF" w:rsidP="00C85746">
            <w:pPr>
              <w:ind w:left="360"/>
              <w:rPr>
                <w:rFonts w:ascii="Times New Roman" w:hAnsi="Times New Roman"/>
                <w:sz w:val="24"/>
                <w:szCs w:val="24"/>
              </w:rPr>
            </w:pPr>
          </w:p>
        </w:tc>
        <w:tc>
          <w:tcPr>
            <w:tcW w:w="1452" w:type="dxa"/>
          </w:tcPr>
          <w:p w14:paraId="760DD934" w14:textId="77777777" w:rsidR="00F736CF" w:rsidRPr="0098503F" w:rsidRDefault="00F736CF" w:rsidP="00C85746">
            <w:pPr>
              <w:ind w:left="360"/>
              <w:rPr>
                <w:rFonts w:ascii="Times New Roman" w:hAnsi="Times New Roman"/>
                <w:sz w:val="24"/>
                <w:szCs w:val="24"/>
              </w:rPr>
            </w:pPr>
          </w:p>
        </w:tc>
        <w:tc>
          <w:tcPr>
            <w:tcW w:w="1452" w:type="dxa"/>
          </w:tcPr>
          <w:p w14:paraId="0C528426" w14:textId="77777777" w:rsidR="00F736CF" w:rsidRPr="0098503F" w:rsidRDefault="00F736CF" w:rsidP="00C85746">
            <w:pPr>
              <w:ind w:left="360"/>
              <w:rPr>
                <w:rFonts w:ascii="Times New Roman" w:hAnsi="Times New Roman"/>
                <w:sz w:val="24"/>
                <w:szCs w:val="24"/>
              </w:rPr>
            </w:pPr>
          </w:p>
        </w:tc>
        <w:tc>
          <w:tcPr>
            <w:tcW w:w="1452" w:type="dxa"/>
          </w:tcPr>
          <w:p w14:paraId="54A45AC7" w14:textId="77777777" w:rsidR="00F736CF" w:rsidRPr="0098503F" w:rsidRDefault="00F736CF" w:rsidP="00C85746">
            <w:pPr>
              <w:ind w:left="360"/>
              <w:rPr>
                <w:rFonts w:ascii="Times New Roman" w:hAnsi="Times New Roman"/>
                <w:sz w:val="24"/>
                <w:szCs w:val="24"/>
              </w:rPr>
            </w:pPr>
          </w:p>
        </w:tc>
        <w:tc>
          <w:tcPr>
            <w:tcW w:w="1452" w:type="dxa"/>
          </w:tcPr>
          <w:p w14:paraId="403B6E3E" w14:textId="77777777" w:rsidR="00F736CF" w:rsidRPr="0098503F" w:rsidRDefault="00F736CF" w:rsidP="00C85746">
            <w:pPr>
              <w:ind w:left="360"/>
              <w:rPr>
                <w:rFonts w:ascii="Times New Roman" w:hAnsi="Times New Roman"/>
                <w:sz w:val="24"/>
                <w:szCs w:val="24"/>
              </w:rPr>
            </w:pPr>
          </w:p>
        </w:tc>
      </w:tr>
      <w:tr w:rsidR="00F736CF" w:rsidRPr="0098503F" w14:paraId="3F3D46BF" w14:textId="77777777" w:rsidTr="00C85746">
        <w:tc>
          <w:tcPr>
            <w:tcW w:w="1638" w:type="dxa"/>
          </w:tcPr>
          <w:p w14:paraId="1B717E10" w14:textId="77777777" w:rsidR="00F736CF" w:rsidRPr="0098503F" w:rsidRDefault="00F736CF" w:rsidP="00C85746">
            <w:pPr>
              <w:ind w:left="360"/>
              <w:jc w:val="center"/>
              <w:rPr>
                <w:rFonts w:ascii="Times New Roman" w:hAnsi="Times New Roman"/>
                <w:sz w:val="24"/>
                <w:szCs w:val="24"/>
              </w:rPr>
            </w:pPr>
            <w:r w:rsidRPr="0098503F">
              <w:rPr>
                <w:rFonts w:ascii="Times New Roman" w:hAnsi="Times New Roman"/>
                <w:sz w:val="24"/>
                <w:szCs w:val="24"/>
              </w:rPr>
              <w:t>RVU target</w:t>
            </w:r>
          </w:p>
        </w:tc>
        <w:tc>
          <w:tcPr>
            <w:tcW w:w="1320" w:type="dxa"/>
          </w:tcPr>
          <w:p w14:paraId="6BFDFDDB" w14:textId="77777777" w:rsidR="00F736CF" w:rsidRPr="0098503F" w:rsidRDefault="00F736CF" w:rsidP="00C85746">
            <w:pPr>
              <w:ind w:left="360"/>
              <w:rPr>
                <w:rFonts w:ascii="Times New Roman" w:hAnsi="Times New Roman"/>
                <w:sz w:val="24"/>
                <w:szCs w:val="24"/>
              </w:rPr>
            </w:pPr>
          </w:p>
        </w:tc>
        <w:tc>
          <w:tcPr>
            <w:tcW w:w="1452" w:type="dxa"/>
          </w:tcPr>
          <w:p w14:paraId="0A00B6CB" w14:textId="77777777" w:rsidR="00F736CF" w:rsidRPr="0098503F" w:rsidRDefault="00F736CF" w:rsidP="00C85746">
            <w:pPr>
              <w:ind w:left="360"/>
              <w:rPr>
                <w:rFonts w:ascii="Times New Roman" w:hAnsi="Times New Roman"/>
                <w:sz w:val="24"/>
                <w:szCs w:val="24"/>
              </w:rPr>
            </w:pPr>
          </w:p>
        </w:tc>
        <w:tc>
          <w:tcPr>
            <w:tcW w:w="1452" w:type="dxa"/>
          </w:tcPr>
          <w:p w14:paraId="58714384" w14:textId="77777777" w:rsidR="00F736CF" w:rsidRPr="0098503F" w:rsidRDefault="00F736CF" w:rsidP="00C85746">
            <w:pPr>
              <w:ind w:left="360"/>
              <w:rPr>
                <w:rFonts w:ascii="Times New Roman" w:hAnsi="Times New Roman"/>
                <w:sz w:val="24"/>
                <w:szCs w:val="24"/>
              </w:rPr>
            </w:pPr>
          </w:p>
        </w:tc>
        <w:tc>
          <w:tcPr>
            <w:tcW w:w="1452" w:type="dxa"/>
          </w:tcPr>
          <w:p w14:paraId="0C37FA85" w14:textId="77777777" w:rsidR="00F736CF" w:rsidRPr="0098503F" w:rsidRDefault="00F736CF" w:rsidP="00C85746">
            <w:pPr>
              <w:ind w:left="360"/>
              <w:rPr>
                <w:rFonts w:ascii="Times New Roman" w:hAnsi="Times New Roman"/>
                <w:sz w:val="24"/>
                <w:szCs w:val="24"/>
              </w:rPr>
            </w:pPr>
          </w:p>
        </w:tc>
        <w:tc>
          <w:tcPr>
            <w:tcW w:w="1452" w:type="dxa"/>
          </w:tcPr>
          <w:p w14:paraId="5A927271" w14:textId="77777777" w:rsidR="00F736CF" w:rsidRPr="0098503F" w:rsidRDefault="00F736CF" w:rsidP="00C85746">
            <w:pPr>
              <w:ind w:left="360"/>
              <w:rPr>
                <w:rFonts w:ascii="Times New Roman" w:hAnsi="Times New Roman"/>
                <w:sz w:val="24"/>
                <w:szCs w:val="24"/>
              </w:rPr>
            </w:pPr>
          </w:p>
        </w:tc>
      </w:tr>
      <w:tr w:rsidR="00F736CF" w:rsidRPr="0098503F" w14:paraId="15E6969B" w14:textId="77777777" w:rsidTr="00C85746">
        <w:tc>
          <w:tcPr>
            <w:tcW w:w="1638" w:type="dxa"/>
          </w:tcPr>
          <w:p w14:paraId="2CCFE43B" w14:textId="77777777" w:rsidR="00F736CF" w:rsidRPr="0098503F" w:rsidRDefault="00F736CF" w:rsidP="00C85746">
            <w:pPr>
              <w:ind w:left="360"/>
              <w:jc w:val="center"/>
              <w:rPr>
                <w:rFonts w:ascii="Times New Roman" w:hAnsi="Times New Roman"/>
                <w:sz w:val="24"/>
                <w:szCs w:val="24"/>
              </w:rPr>
            </w:pPr>
            <w:r w:rsidRPr="0098503F">
              <w:rPr>
                <w:rFonts w:ascii="Times New Roman" w:hAnsi="Times New Roman"/>
                <w:sz w:val="24"/>
                <w:szCs w:val="24"/>
              </w:rPr>
              <w:t>RVU actual</w:t>
            </w:r>
          </w:p>
        </w:tc>
        <w:tc>
          <w:tcPr>
            <w:tcW w:w="1320" w:type="dxa"/>
          </w:tcPr>
          <w:p w14:paraId="3E7372EA" w14:textId="77777777" w:rsidR="00F736CF" w:rsidRPr="0098503F" w:rsidRDefault="00F736CF" w:rsidP="00C85746">
            <w:pPr>
              <w:ind w:left="360"/>
              <w:rPr>
                <w:rFonts w:ascii="Times New Roman" w:hAnsi="Times New Roman"/>
                <w:sz w:val="24"/>
                <w:szCs w:val="24"/>
              </w:rPr>
            </w:pPr>
          </w:p>
        </w:tc>
        <w:tc>
          <w:tcPr>
            <w:tcW w:w="1452" w:type="dxa"/>
          </w:tcPr>
          <w:p w14:paraId="6E0C5FC9" w14:textId="77777777" w:rsidR="00F736CF" w:rsidRPr="0098503F" w:rsidRDefault="00F736CF" w:rsidP="00C85746">
            <w:pPr>
              <w:ind w:left="360"/>
              <w:rPr>
                <w:rFonts w:ascii="Times New Roman" w:hAnsi="Times New Roman"/>
                <w:sz w:val="24"/>
                <w:szCs w:val="24"/>
              </w:rPr>
            </w:pPr>
          </w:p>
        </w:tc>
        <w:tc>
          <w:tcPr>
            <w:tcW w:w="1452" w:type="dxa"/>
          </w:tcPr>
          <w:p w14:paraId="6BC3879F" w14:textId="77777777" w:rsidR="00F736CF" w:rsidRPr="0098503F" w:rsidRDefault="00F736CF" w:rsidP="00C85746">
            <w:pPr>
              <w:ind w:left="360"/>
              <w:rPr>
                <w:rFonts w:ascii="Times New Roman" w:hAnsi="Times New Roman"/>
                <w:sz w:val="24"/>
                <w:szCs w:val="24"/>
              </w:rPr>
            </w:pPr>
          </w:p>
        </w:tc>
        <w:tc>
          <w:tcPr>
            <w:tcW w:w="1452" w:type="dxa"/>
          </w:tcPr>
          <w:p w14:paraId="4736C44A" w14:textId="77777777" w:rsidR="00F736CF" w:rsidRPr="0098503F" w:rsidRDefault="00F736CF" w:rsidP="00C85746">
            <w:pPr>
              <w:ind w:left="360"/>
              <w:rPr>
                <w:rFonts w:ascii="Times New Roman" w:hAnsi="Times New Roman"/>
                <w:sz w:val="24"/>
                <w:szCs w:val="24"/>
              </w:rPr>
            </w:pPr>
          </w:p>
        </w:tc>
        <w:tc>
          <w:tcPr>
            <w:tcW w:w="1452" w:type="dxa"/>
          </w:tcPr>
          <w:p w14:paraId="1B152985" w14:textId="77777777" w:rsidR="00F736CF" w:rsidRPr="0098503F" w:rsidRDefault="00F736CF" w:rsidP="00C85746">
            <w:pPr>
              <w:ind w:left="360"/>
              <w:rPr>
                <w:rFonts w:ascii="Times New Roman" w:hAnsi="Times New Roman"/>
                <w:sz w:val="24"/>
                <w:szCs w:val="24"/>
              </w:rPr>
            </w:pPr>
          </w:p>
        </w:tc>
      </w:tr>
      <w:tr w:rsidR="00F736CF" w:rsidRPr="0098503F" w14:paraId="0FE047B5" w14:textId="77777777" w:rsidTr="00C85746">
        <w:tc>
          <w:tcPr>
            <w:tcW w:w="1638" w:type="dxa"/>
          </w:tcPr>
          <w:p w14:paraId="4A2C7021" w14:textId="77777777" w:rsidR="00F736CF" w:rsidRPr="0098503F" w:rsidRDefault="00F736CF" w:rsidP="00C85746">
            <w:pPr>
              <w:ind w:left="360"/>
              <w:jc w:val="center"/>
              <w:rPr>
                <w:rFonts w:ascii="Times New Roman" w:hAnsi="Times New Roman"/>
                <w:sz w:val="24"/>
                <w:szCs w:val="24"/>
              </w:rPr>
            </w:pPr>
            <w:r w:rsidRPr="0098503F">
              <w:rPr>
                <w:rFonts w:ascii="Times New Roman" w:hAnsi="Times New Roman"/>
                <w:sz w:val="24"/>
                <w:szCs w:val="24"/>
              </w:rPr>
              <w:t>UHC target* for __clinical FTE</w:t>
            </w:r>
          </w:p>
        </w:tc>
        <w:tc>
          <w:tcPr>
            <w:tcW w:w="1320" w:type="dxa"/>
          </w:tcPr>
          <w:p w14:paraId="25D68831" w14:textId="77777777" w:rsidR="00F736CF" w:rsidRPr="0098503F" w:rsidRDefault="00F736CF" w:rsidP="00C85746">
            <w:pPr>
              <w:ind w:left="360"/>
              <w:rPr>
                <w:rFonts w:ascii="Times New Roman" w:hAnsi="Times New Roman"/>
                <w:sz w:val="24"/>
                <w:szCs w:val="24"/>
              </w:rPr>
            </w:pPr>
          </w:p>
        </w:tc>
        <w:tc>
          <w:tcPr>
            <w:tcW w:w="1452" w:type="dxa"/>
          </w:tcPr>
          <w:p w14:paraId="3233905A" w14:textId="77777777" w:rsidR="00F736CF" w:rsidRPr="0098503F" w:rsidRDefault="00F736CF" w:rsidP="00C85746">
            <w:pPr>
              <w:ind w:left="360"/>
              <w:rPr>
                <w:rFonts w:ascii="Times New Roman" w:hAnsi="Times New Roman"/>
                <w:sz w:val="24"/>
                <w:szCs w:val="24"/>
              </w:rPr>
            </w:pPr>
          </w:p>
        </w:tc>
        <w:tc>
          <w:tcPr>
            <w:tcW w:w="1452" w:type="dxa"/>
          </w:tcPr>
          <w:p w14:paraId="7F358A48" w14:textId="77777777" w:rsidR="00F736CF" w:rsidRPr="0098503F" w:rsidRDefault="00F736CF" w:rsidP="00C85746">
            <w:pPr>
              <w:ind w:left="360"/>
              <w:rPr>
                <w:rFonts w:ascii="Times New Roman" w:hAnsi="Times New Roman"/>
                <w:sz w:val="24"/>
                <w:szCs w:val="24"/>
              </w:rPr>
            </w:pPr>
          </w:p>
        </w:tc>
        <w:tc>
          <w:tcPr>
            <w:tcW w:w="1452" w:type="dxa"/>
          </w:tcPr>
          <w:p w14:paraId="4406F833" w14:textId="77777777" w:rsidR="00F736CF" w:rsidRPr="0098503F" w:rsidRDefault="00F736CF" w:rsidP="00C85746">
            <w:pPr>
              <w:ind w:left="360"/>
              <w:rPr>
                <w:rFonts w:ascii="Times New Roman" w:hAnsi="Times New Roman"/>
                <w:sz w:val="24"/>
                <w:szCs w:val="24"/>
              </w:rPr>
            </w:pPr>
          </w:p>
        </w:tc>
        <w:tc>
          <w:tcPr>
            <w:tcW w:w="1452" w:type="dxa"/>
          </w:tcPr>
          <w:p w14:paraId="5A6C82BC" w14:textId="77777777" w:rsidR="00F736CF" w:rsidRPr="0098503F" w:rsidRDefault="00F736CF" w:rsidP="00C85746">
            <w:pPr>
              <w:ind w:left="360"/>
              <w:rPr>
                <w:rFonts w:ascii="Times New Roman" w:hAnsi="Times New Roman"/>
                <w:sz w:val="24"/>
                <w:szCs w:val="24"/>
              </w:rPr>
            </w:pPr>
          </w:p>
        </w:tc>
      </w:tr>
    </w:tbl>
    <w:p w14:paraId="2A2BA354" w14:textId="77777777" w:rsidR="00F736CF" w:rsidRPr="00B63C27" w:rsidRDefault="00F736CF" w:rsidP="00F736CF">
      <w:pPr>
        <w:spacing w:after="0" w:line="240" w:lineRule="auto"/>
        <w:ind w:left="720"/>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F736CF" w:rsidRPr="00CC1F0D" w14:paraId="259E78C4" w14:textId="77777777" w:rsidTr="00C85746">
        <w:trPr>
          <w:trHeight w:val="323"/>
        </w:trPr>
        <w:tc>
          <w:tcPr>
            <w:tcW w:w="9350" w:type="dxa"/>
            <w:shd w:val="clear" w:color="auto" w:fill="00B0F0"/>
          </w:tcPr>
          <w:p w14:paraId="6725864F" w14:textId="77777777" w:rsidR="00F736CF" w:rsidRPr="00CC1F0D" w:rsidRDefault="00F736CF" w:rsidP="00C8574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736CF" w:rsidRPr="00CC1F0D" w14:paraId="4A336EF5" w14:textId="77777777" w:rsidTr="00C85746">
        <w:tc>
          <w:tcPr>
            <w:tcW w:w="9350" w:type="dxa"/>
          </w:tcPr>
          <w:p w14:paraId="4B8BB88A" w14:textId="77777777" w:rsidR="00F736CF" w:rsidRPr="000604B9" w:rsidRDefault="00F736CF" w:rsidP="00C85746">
            <w:pPr>
              <w:rPr>
                <w:rFonts w:ascii="Times New Roman" w:hAnsi="Times New Roman"/>
                <w:iCs/>
                <w:sz w:val="24"/>
                <w:szCs w:val="24"/>
              </w:rPr>
            </w:pPr>
            <w:r w:rsidRPr="000604B9">
              <w:rPr>
                <w:rFonts w:ascii="Times New Roman" w:hAnsi="Times New Roman"/>
                <w:iCs/>
                <w:sz w:val="24"/>
                <w:szCs w:val="24"/>
              </w:rPr>
              <w:t xml:space="preserve">*May be obtained from the Department Administrator.  Be sure the UHC (University </w:t>
            </w:r>
            <w:proofErr w:type="spellStart"/>
            <w:r w:rsidRPr="000604B9">
              <w:rPr>
                <w:rFonts w:ascii="Times New Roman" w:hAnsi="Times New Roman"/>
                <w:iCs/>
                <w:sz w:val="24"/>
                <w:szCs w:val="24"/>
              </w:rPr>
              <w:t>HealthSystem</w:t>
            </w:r>
            <w:proofErr w:type="spellEnd"/>
            <w:r w:rsidRPr="000604B9">
              <w:rPr>
                <w:rFonts w:ascii="Times New Roman" w:hAnsi="Times New Roman"/>
                <w:iCs/>
                <w:sz w:val="24"/>
                <w:szCs w:val="24"/>
              </w:rPr>
              <w:t xml:space="preserve"> Consortium) target for comparison </w:t>
            </w:r>
            <w:proofErr w:type="gramStart"/>
            <w:r w:rsidRPr="000604B9">
              <w:rPr>
                <w:rFonts w:ascii="Times New Roman" w:hAnsi="Times New Roman"/>
                <w:iCs/>
                <w:sz w:val="24"/>
                <w:szCs w:val="24"/>
              </w:rPr>
              <w:t>is selected</w:t>
            </w:r>
            <w:proofErr w:type="gramEnd"/>
            <w:r w:rsidRPr="000604B9">
              <w:rPr>
                <w:rFonts w:ascii="Times New Roman" w:hAnsi="Times New Roman"/>
                <w:iCs/>
                <w:sz w:val="24"/>
                <w:szCs w:val="24"/>
              </w:rPr>
              <w:t xml:space="preserve"> for a similar %clinical effort or is explained in a footnote to the table.  If your department uses another national standard for comparison of workload expectations, substitute that standard for the UHC target and briefly describe the basis for its assessment. If </w:t>
            </w:r>
            <w:proofErr w:type="gramStart"/>
            <w:r w:rsidRPr="000604B9">
              <w:rPr>
                <w:rFonts w:ascii="Times New Roman" w:hAnsi="Times New Roman"/>
                <w:iCs/>
                <w:sz w:val="24"/>
                <w:szCs w:val="24"/>
              </w:rPr>
              <w:t>your</w:t>
            </w:r>
            <w:proofErr w:type="gramEnd"/>
            <w:r w:rsidRPr="000604B9">
              <w:rPr>
                <w:rFonts w:ascii="Times New Roman" w:hAnsi="Times New Roman"/>
                <w:iCs/>
                <w:sz w:val="24"/>
                <w:szCs w:val="24"/>
              </w:rPr>
              <w:t xml:space="preserve"> clinical FTE assignment includes leadership or administrative components that will not result in billable RVUs, adjust your actual clinical FTE to an “effective clinical FTE” and provide an explanation in a footnote.  </w:t>
            </w:r>
            <w:proofErr w:type="gramStart"/>
            <w:r w:rsidRPr="000604B9">
              <w:rPr>
                <w:rFonts w:ascii="Times New Roman" w:hAnsi="Times New Roman"/>
                <w:iCs/>
                <w:sz w:val="24"/>
                <w:szCs w:val="24"/>
              </w:rPr>
              <w:t>E.g. if you have 75% clinical assignment which includes 25% assignment to provide administrative oversight of an ICU beyond the time providing clinical care, base your RVU targets on a 50% clinical FTE and place an “*” for each year with a clinical FTE that differs from the assignment listed in Section #4 (Assignment Since Last Promotion or Since UF Employment) of your packet.</w:t>
            </w:r>
            <w:proofErr w:type="gramEnd"/>
          </w:p>
        </w:tc>
      </w:tr>
    </w:tbl>
    <w:p w14:paraId="32348B44" w14:textId="77777777" w:rsidR="00F736CF" w:rsidRPr="0098503F" w:rsidRDefault="00F736CF" w:rsidP="00F736CF">
      <w:pPr>
        <w:spacing w:after="0" w:line="240" w:lineRule="auto"/>
        <w:ind w:left="360"/>
        <w:rPr>
          <w:rFonts w:ascii="Times New Roman" w:hAnsi="Times New Roman"/>
          <w:sz w:val="24"/>
          <w:szCs w:val="24"/>
        </w:rPr>
      </w:pPr>
    </w:p>
    <w:p w14:paraId="24CF7683" w14:textId="77777777" w:rsidR="00F736CF" w:rsidRPr="00873EF8" w:rsidRDefault="00F736CF" w:rsidP="00F736CF">
      <w:pPr>
        <w:spacing w:after="0" w:line="240" w:lineRule="auto"/>
        <w:rPr>
          <w:rFonts w:ascii="Times New Roman" w:hAnsi="Times New Roman"/>
          <w:bCs/>
          <w:sz w:val="24"/>
          <w:szCs w:val="24"/>
        </w:rPr>
      </w:pPr>
      <w:r w:rsidRPr="00031727">
        <w:rPr>
          <w:rFonts w:ascii="Times New Roman" w:hAnsi="Times New Roman"/>
          <w:b/>
          <w:bCs/>
          <w:sz w:val="24"/>
          <w:szCs w:val="24"/>
        </w:rPr>
        <w:t>2.</w:t>
      </w:r>
      <w:r>
        <w:rPr>
          <w:rFonts w:ascii="Times New Roman" w:hAnsi="Times New Roman"/>
          <w:bCs/>
          <w:sz w:val="24"/>
          <w:szCs w:val="24"/>
        </w:rPr>
        <w:t xml:space="preserve"> </w:t>
      </w:r>
      <w:r>
        <w:rPr>
          <w:rFonts w:ascii="Times New Roman" w:hAnsi="Times New Roman"/>
          <w:b/>
          <w:sz w:val="24"/>
          <w:szCs w:val="24"/>
        </w:rPr>
        <w:t xml:space="preserve"> </w:t>
      </w:r>
      <w:r w:rsidRPr="00873EF8">
        <w:rPr>
          <w:rFonts w:ascii="Times New Roman" w:hAnsi="Times New Roman"/>
          <w:b/>
          <w:sz w:val="24"/>
          <w:szCs w:val="24"/>
        </w:rPr>
        <w:t>Supervisor’s Statement.</w:t>
      </w:r>
      <w:r w:rsidRPr="00873EF8">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F736CF" w:rsidRPr="00CC1F0D" w14:paraId="612B19C8" w14:textId="77777777" w:rsidTr="00C85746">
        <w:trPr>
          <w:trHeight w:val="323"/>
        </w:trPr>
        <w:tc>
          <w:tcPr>
            <w:tcW w:w="9350" w:type="dxa"/>
            <w:shd w:val="clear" w:color="auto" w:fill="00B0F0"/>
          </w:tcPr>
          <w:p w14:paraId="46024C04" w14:textId="77777777" w:rsidR="00F736CF" w:rsidRPr="00CC1F0D" w:rsidRDefault="00F736CF" w:rsidP="00C8574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736CF" w:rsidRPr="00CC1F0D" w14:paraId="4C83FC74" w14:textId="77777777" w:rsidTr="00C85746">
        <w:tc>
          <w:tcPr>
            <w:tcW w:w="9350" w:type="dxa"/>
          </w:tcPr>
          <w:p w14:paraId="4D88EFD0" w14:textId="77777777" w:rsidR="00F736CF" w:rsidRPr="00B63C27" w:rsidRDefault="00F736CF" w:rsidP="00C85746">
            <w:pPr>
              <w:rPr>
                <w:rFonts w:ascii="Times New Roman" w:hAnsi="Times New Roman"/>
                <w:iCs/>
                <w:sz w:val="24"/>
                <w:szCs w:val="24"/>
              </w:rPr>
            </w:pPr>
            <w:r w:rsidRPr="00B63C27">
              <w:rPr>
                <w:rFonts w:ascii="Times New Roman" w:hAnsi="Times New Roman"/>
                <w:iCs/>
                <w:sz w:val="24"/>
                <w:szCs w:val="24"/>
              </w:rPr>
              <w:t xml:space="preserve">Include a letter or statement from your division chief or department chair addressing your clinical assignment and performance.  </w:t>
            </w:r>
          </w:p>
          <w:p w14:paraId="1964D675" w14:textId="77777777" w:rsidR="00F736CF" w:rsidRPr="000604B9" w:rsidRDefault="00F736CF" w:rsidP="00C85746">
            <w:pPr>
              <w:rPr>
                <w:rFonts w:ascii="Times New Roman" w:hAnsi="Times New Roman"/>
                <w:iCs/>
                <w:sz w:val="24"/>
                <w:szCs w:val="24"/>
              </w:rPr>
            </w:pPr>
          </w:p>
        </w:tc>
      </w:tr>
    </w:tbl>
    <w:p w14:paraId="7E78BF96" w14:textId="77777777" w:rsidR="00F736CF" w:rsidRPr="0098503F" w:rsidRDefault="00F736CF" w:rsidP="00F736CF">
      <w:pPr>
        <w:spacing w:after="0" w:line="240" w:lineRule="auto"/>
        <w:ind w:left="360"/>
        <w:rPr>
          <w:rFonts w:ascii="Times New Roman" w:hAnsi="Times New Roman"/>
          <w:sz w:val="24"/>
          <w:szCs w:val="24"/>
        </w:rPr>
      </w:pPr>
    </w:p>
    <w:p w14:paraId="795AC856" w14:textId="77777777" w:rsidR="00F736CF" w:rsidRPr="00873EF8" w:rsidRDefault="00F736CF" w:rsidP="00F736CF">
      <w:pPr>
        <w:spacing w:after="0" w:line="240" w:lineRule="auto"/>
        <w:rPr>
          <w:rFonts w:ascii="Times New Roman" w:hAnsi="Times New Roman"/>
          <w:sz w:val="24"/>
          <w:szCs w:val="24"/>
        </w:rPr>
      </w:pPr>
      <w:r>
        <w:rPr>
          <w:rFonts w:ascii="Times New Roman" w:hAnsi="Times New Roman"/>
          <w:b/>
          <w:sz w:val="24"/>
          <w:szCs w:val="24"/>
        </w:rPr>
        <w:t xml:space="preserve">3. </w:t>
      </w:r>
      <w:r w:rsidRPr="00873EF8">
        <w:rPr>
          <w:rFonts w:ascii="Times New Roman" w:hAnsi="Times New Roman"/>
          <w:b/>
          <w:sz w:val="24"/>
          <w:szCs w:val="24"/>
        </w:rPr>
        <w:t xml:space="preserve">Evaluations </w:t>
      </w:r>
      <w:r w:rsidRPr="00873EF8">
        <w:rPr>
          <w:rFonts w:ascii="Times New Roman" w:hAnsi="Times New Roman"/>
          <w:i/>
          <w:sz w:val="24"/>
          <w:szCs w:val="24"/>
        </w:rPr>
        <w:t>(insert or summarize)</w:t>
      </w:r>
    </w:p>
    <w:p w14:paraId="2AC48C58" w14:textId="77777777" w:rsidR="00F736CF" w:rsidRPr="00B63C27" w:rsidRDefault="00F736CF" w:rsidP="00F736CF">
      <w:pPr>
        <w:pStyle w:val="ListParagraph"/>
        <w:spacing w:after="0" w:line="240" w:lineRule="auto"/>
        <w:rPr>
          <w:rFonts w:ascii="Times New Roman" w:hAnsi="Times New Roman"/>
          <w:bCs/>
          <w:sz w:val="24"/>
          <w:szCs w:val="24"/>
        </w:rPr>
      </w:pPr>
    </w:p>
    <w:p w14:paraId="5148E49C" w14:textId="77777777" w:rsidR="00F736CF" w:rsidRPr="00B63C27" w:rsidRDefault="00F736CF" w:rsidP="00F736CF">
      <w:pPr>
        <w:pStyle w:val="ListParagraph"/>
        <w:spacing w:after="0" w:line="240" w:lineRule="auto"/>
        <w:ind w:left="1440"/>
        <w:rPr>
          <w:rFonts w:ascii="Times New Roman" w:hAnsi="Times New Roman"/>
          <w:iCs/>
          <w:sz w:val="24"/>
          <w:szCs w:val="24"/>
        </w:rPr>
      </w:pPr>
      <w:r w:rsidRPr="007D41DD">
        <w:rPr>
          <w:rFonts w:ascii="Times New Roman" w:hAnsi="Times New Roman"/>
          <w:bCs/>
          <w:sz w:val="24"/>
          <w:szCs w:val="24"/>
        </w:rPr>
        <w:t>a.</w:t>
      </w:r>
      <w:r>
        <w:rPr>
          <w:rFonts w:ascii="Times New Roman" w:hAnsi="Times New Roman"/>
          <w:b/>
          <w:sz w:val="24"/>
          <w:szCs w:val="24"/>
        </w:rPr>
        <w:t xml:space="preserve"> </w:t>
      </w:r>
      <w:r w:rsidRPr="000604B9">
        <w:rPr>
          <w:rFonts w:ascii="Times New Roman" w:hAnsi="Times New Roman"/>
          <w:b/>
          <w:sz w:val="24"/>
          <w:szCs w:val="24"/>
        </w:rPr>
        <w:t xml:space="preserve">Summary of clinical performance. </w:t>
      </w:r>
      <w:r w:rsidRPr="000604B9">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F736CF" w:rsidRPr="00CC1F0D" w14:paraId="15C53127" w14:textId="77777777" w:rsidTr="00C85746">
        <w:trPr>
          <w:trHeight w:val="323"/>
        </w:trPr>
        <w:tc>
          <w:tcPr>
            <w:tcW w:w="9350" w:type="dxa"/>
            <w:shd w:val="clear" w:color="auto" w:fill="00B0F0"/>
          </w:tcPr>
          <w:p w14:paraId="747709F0" w14:textId="77777777" w:rsidR="00F736CF" w:rsidRPr="00CC1F0D" w:rsidRDefault="00F736CF" w:rsidP="00C8574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736CF" w:rsidRPr="00CC1F0D" w14:paraId="5030F507" w14:textId="77777777" w:rsidTr="00C85746">
        <w:tc>
          <w:tcPr>
            <w:tcW w:w="9350" w:type="dxa"/>
          </w:tcPr>
          <w:p w14:paraId="48FB6D79" w14:textId="77777777" w:rsidR="00F736CF" w:rsidRPr="00B63C27" w:rsidRDefault="00F736CF" w:rsidP="00C85746">
            <w:pPr>
              <w:rPr>
                <w:rFonts w:ascii="Times New Roman" w:hAnsi="Times New Roman"/>
                <w:iCs/>
                <w:sz w:val="24"/>
                <w:szCs w:val="24"/>
              </w:rPr>
            </w:pPr>
            <w:r w:rsidRPr="00B63C27">
              <w:rPr>
                <w:rFonts w:ascii="Times New Roman" w:hAnsi="Times New Roman"/>
                <w:iCs/>
                <w:sz w:val="24"/>
                <w:szCs w:val="24"/>
              </w:rPr>
              <w:t xml:space="preserve">Highlight the chair’s assessment of clinical performance as contained in the annual letters of evaluation.  This information </w:t>
            </w:r>
            <w:proofErr w:type="gramStart"/>
            <w:r w:rsidRPr="00B63C27">
              <w:rPr>
                <w:rFonts w:ascii="Times New Roman" w:hAnsi="Times New Roman"/>
                <w:iCs/>
                <w:sz w:val="24"/>
                <w:szCs w:val="24"/>
              </w:rPr>
              <w:t>may be presented</w:t>
            </w:r>
            <w:proofErr w:type="gramEnd"/>
            <w:r w:rsidRPr="00B63C27">
              <w:rPr>
                <w:rFonts w:ascii="Times New Roman" w:hAnsi="Times New Roman"/>
                <w:iCs/>
                <w:sz w:val="24"/>
                <w:szCs w:val="24"/>
              </w:rPr>
              <w:t xml:space="preserve"> as a descriptive summary or in table format.  </w:t>
            </w:r>
          </w:p>
          <w:p w14:paraId="70A39FA8" w14:textId="77777777" w:rsidR="00F736CF" w:rsidRPr="00CC1F0D" w:rsidRDefault="00F736CF" w:rsidP="00C85746">
            <w:pPr>
              <w:rPr>
                <w:rFonts w:ascii="Times New Roman" w:hAnsi="Times New Roman"/>
                <w:sz w:val="24"/>
                <w:szCs w:val="24"/>
              </w:rPr>
            </w:pPr>
          </w:p>
        </w:tc>
      </w:tr>
    </w:tbl>
    <w:p w14:paraId="0134F745" w14:textId="77777777" w:rsidR="00F736CF" w:rsidRPr="00B63C27" w:rsidRDefault="00F736CF" w:rsidP="00F736CF">
      <w:pPr>
        <w:pStyle w:val="ListParagraph"/>
        <w:spacing w:after="0" w:line="240" w:lineRule="auto"/>
        <w:rPr>
          <w:rFonts w:ascii="Times New Roman" w:hAnsi="Times New Roman"/>
          <w:iCs/>
          <w:sz w:val="24"/>
          <w:szCs w:val="24"/>
        </w:rPr>
      </w:pPr>
    </w:p>
    <w:p w14:paraId="67FED0DB" w14:textId="77777777" w:rsidR="00F736CF" w:rsidRPr="00B63C27" w:rsidRDefault="00F736CF" w:rsidP="00F736CF">
      <w:pPr>
        <w:pStyle w:val="ListParagraph"/>
        <w:spacing w:after="0" w:line="240" w:lineRule="auto"/>
        <w:ind w:left="1350"/>
        <w:rPr>
          <w:rFonts w:ascii="Times New Roman" w:hAnsi="Times New Roman"/>
          <w:bCs/>
          <w:sz w:val="24"/>
          <w:szCs w:val="24"/>
        </w:rPr>
      </w:pPr>
    </w:p>
    <w:p w14:paraId="359F43A4" w14:textId="77777777" w:rsidR="00F736CF" w:rsidRPr="007929B6" w:rsidRDefault="00F736CF" w:rsidP="00F736CF">
      <w:pPr>
        <w:spacing w:after="0" w:line="240" w:lineRule="auto"/>
        <w:rPr>
          <w:rFonts w:ascii="Times New Roman" w:hAnsi="Times New Roman"/>
          <w:sz w:val="24"/>
          <w:szCs w:val="24"/>
        </w:rPr>
      </w:pPr>
      <w:r>
        <w:rPr>
          <w:rFonts w:ascii="Times New Roman" w:hAnsi="Times New Roman"/>
          <w:b/>
          <w:bCs/>
          <w:sz w:val="24"/>
          <w:szCs w:val="24"/>
        </w:rPr>
        <w:t>4</w:t>
      </w:r>
      <w:r w:rsidRPr="007929B6">
        <w:rPr>
          <w:rFonts w:ascii="Times New Roman" w:hAnsi="Times New Roman"/>
          <w:b/>
          <w:bCs/>
          <w:sz w:val="24"/>
          <w:szCs w:val="24"/>
        </w:rPr>
        <w:t>.</w:t>
      </w:r>
      <w:r w:rsidRPr="007929B6">
        <w:rPr>
          <w:rFonts w:ascii="Times New Roman" w:hAnsi="Times New Roman"/>
          <w:sz w:val="24"/>
          <w:szCs w:val="24"/>
        </w:rPr>
        <w:t xml:space="preserve"> </w:t>
      </w:r>
      <w:r w:rsidRPr="007929B6">
        <w:rPr>
          <w:rFonts w:ascii="Times New Roman" w:hAnsi="Times New Roman"/>
          <w:b/>
          <w:sz w:val="24"/>
          <w:szCs w:val="24"/>
        </w:rPr>
        <w:t xml:space="preserve">Patient satisfaction scores </w:t>
      </w:r>
      <w:r w:rsidRPr="007929B6">
        <w:rPr>
          <w:rFonts w:ascii="Times New Roman" w:hAnsi="Times New Roman"/>
          <w:i/>
          <w:sz w:val="24"/>
          <w:szCs w:val="24"/>
        </w:rPr>
        <w:t>(insert or summarize)</w:t>
      </w:r>
    </w:p>
    <w:p w14:paraId="39F2C6F7" w14:textId="77777777" w:rsidR="00F736CF" w:rsidRPr="0098503F" w:rsidRDefault="00F736CF" w:rsidP="00F736CF">
      <w:pPr>
        <w:pStyle w:val="ListParagraph"/>
        <w:spacing w:after="0" w:line="240" w:lineRule="auto"/>
        <w:rPr>
          <w:rFonts w:ascii="Times New Roman" w:hAnsi="Times New Roman"/>
          <w:sz w:val="24"/>
          <w:szCs w:val="24"/>
        </w:rPr>
      </w:pPr>
    </w:p>
    <w:p w14:paraId="31C7CA26" w14:textId="77777777" w:rsidR="00F736CF" w:rsidRPr="00B63C27" w:rsidRDefault="00F736CF" w:rsidP="00F736CF">
      <w:pPr>
        <w:pStyle w:val="ListParagraph"/>
        <w:spacing w:after="0" w:line="240" w:lineRule="auto"/>
        <w:ind w:left="1440"/>
        <w:rPr>
          <w:rFonts w:ascii="Times New Roman" w:hAnsi="Times New Roman"/>
          <w:iCs/>
          <w:sz w:val="24"/>
          <w:szCs w:val="24"/>
        </w:rPr>
      </w:pPr>
      <w:r w:rsidRPr="007929B6">
        <w:rPr>
          <w:rFonts w:ascii="Times New Roman" w:hAnsi="Times New Roman"/>
          <w:bCs/>
          <w:sz w:val="24"/>
          <w:szCs w:val="24"/>
        </w:rPr>
        <w:t>a.</w:t>
      </w:r>
      <w:r>
        <w:rPr>
          <w:rFonts w:ascii="Times New Roman" w:hAnsi="Times New Roman"/>
          <w:b/>
          <w:sz w:val="24"/>
          <w:szCs w:val="24"/>
        </w:rPr>
        <w:t xml:space="preserve"> </w:t>
      </w:r>
      <w:r w:rsidRPr="0098503F">
        <w:rPr>
          <w:rFonts w:ascii="Times New Roman" w:hAnsi="Times New Roman"/>
          <w:b/>
          <w:sz w:val="24"/>
          <w:szCs w:val="24"/>
        </w:rPr>
        <w:t xml:space="preserve">Patient satisfaction data.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F736CF" w:rsidRPr="00CC1F0D" w14:paraId="79B25095" w14:textId="77777777" w:rsidTr="00C85746">
        <w:trPr>
          <w:trHeight w:val="323"/>
        </w:trPr>
        <w:tc>
          <w:tcPr>
            <w:tcW w:w="9350" w:type="dxa"/>
            <w:shd w:val="clear" w:color="auto" w:fill="00B0F0"/>
          </w:tcPr>
          <w:p w14:paraId="58A2D42B" w14:textId="77777777" w:rsidR="00F736CF" w:rsidRPr="00CC1F0D" w:rsidRDefault="00F736CF" w:rsidP="00C8574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736CF" w:rsidRPr="00CC1F0D" w14:paraId="3CC684C2" w14:textId="77777777" w:rsidTr="00C85746">
        <w:tc>
          <w:tcPr>
            <w:tcW w:w="9350" w:type="dxa"/>
          </w:tcPr>
          <w:p w14:paraId="48CA5199" w14:textId="77777777" w:rsidR="00F736CF" w:rsidRPr="00B63C27" w:rsidRDefault="00F736CF" w:rsidP="00C85746">
            <w:pPr>
              <w:rPr>
                <w:rFonts w:ascii="Times New Roman" w:hAnsi="Times New Roman"/>
                <w:iCs/>
                <w:sz w:val="24"/>
                <w:szCs w:val="24"/>
              </w:rPr>
            </w:pPr>
            <w:r w:rsidRPr="00B63C27">
              <w:rPr>
                <w:rFonts w:ascii="Times New Roman" w:hAnsi="Times New Roman"/>
                <w:iCs/>
                <w:sz w:val="24"/>
                <w:szCs w:val="24"/>
              </w:rPr>
              <w:t xml:space="preserve">Provide any available assessment of patient satisfaction with the quality of care rendered by the candidate. Metrics </w:t>
            </w:r>
            <w:proofErr w:type="gramStart"/>
            <w:r w:rsidRPr="00B63C27">
              <w:rPr>
                <w:rFonts w:ascii="Times New Roman" w:hAnsi="Times New Roman"/>
                <w:iCs/>
                <w:sz w:val="24"/>
                <w:szCs w:val="24"/>
              </w:rPr>
              <w:t>should be provided</w:t>
            </w:r>
            <w:proofErr w:type="gramEnd"/>
            <w:r w:rsidRPr="00B63C27">
              <w:rPr>
                <w:rFonts w:ascii="Times New Roman" w:hAnsi="Times New Roman"/>
                <w:iCs/>
                <w:sz w:val="24"/>
                <w:szCs w:val="24"/>
              </w:rPr>
              <w:t xml:space="preserve"> for the most recent five years, if available. This information </w:t>
            </w:r>
            <w:proofErr w:type="gramStart"/>
            <w:r w:rsidRPr="00B63C27">
              <w:rPr>
                <w:rFonts w:ascii="Times New Roman" w:hAnsi="Times New Roman"/>
                <w:iCs/>
                <w:sz w:val="24"/>
                <w:szCs w:val="24"/>
              </w:rPr>
              <w:t>is collected</w:t>
            </w:r>
            <w:proofErr w:type="gramEnd"/>
            <w:r w:rsidRPr="00B63C27">
              <w:rPr>
                <w:rFonts w:ascii="Times New Roman" w:hAnsi="Times New Roman"/>
                <w:iCs/>
                <w:sz w:val="24"/>
                <w:szCs w:val="24"/>
              </w:rPr>
              <w:t xml:space="preserve"> within UF clinics. The department or hospital may also obtain inpatient information.  If individual-level data are not available, include any available information that is relevant to the candidate, such as overall scores for the specific inpatient or outpatient service or clinic location.  Indicate your role within that setting, if group data </w:t>
            </w:r>
            <w:proofErr w:type="gramStart"/>
            <w:r w:rsidRPr="00B63C27">
              <w:rPr>
                <w:rFonts w:ascii="Times New Roman" w:hAnsi="Times New Roman"/>
                <w:iCs/>
                <w:sz w:val="24"/>
                <w:szCs w:val="24"/>
              </w:rPr>
              <w:t>are provided</w:t>
            </w:r>
            <w:proofErr w:type="gramEnd"/>
            <w:r w:rsidRPr="00B63C27">
              <w:rPr>
                <w:rFonts w:ascii="Times New Roman" w:hAnsi="Times New Roman"/>
                <w:iCs/>
                <w:sz w:val="24"/>
                <w:szCs w:val="24"/>
              </w:rPr>
              <w:t xml:space="preserve">.   Provide benchmark results for the department, if available.  Questionnaires may cover such items as: </w:t>
            </w:r>
          </w:p>
          <w:p w14:paraId="14A942F6" w14:textId="77777777" w:rsidR="00F736CF" w:rsidRPr="000604B9" w:rsidRDefault="00F736CF" w:rsidP="00C85746">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Timeliness of access</w:t>
            </w:r>
          </w:p>
          <w:p w14:paraId="3C7A8BD1" w14:textId="77777777" w:rsidR="00F736CF" w:rsidRPr="000604B9" w:rsidRDefault="00F736CF" w:rsidP="00C85746">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Experiences with doctor communication</w:t>
            </w:r>
          </w:p>
          <w:p w14:paraId="4452B076" w14:textId="77777777" w:rsidR="00F736CF" w:rsidRPr="000604B9" w:rsidRDefault="00F736CF" w:rsidP="00C85746">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Patient centered care – experiences with shared decision making</w:t>
            </w:r>
          </w:p>
          <w:p w14:paraId="3348690C" w14:textId="77777777" w:rsidR="00F736CF" w:rsidRPr="000604B9" w:rsidRDefault="00F736CF" w:rsidP="00C85746">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Patient centered care – experiences with getting needed information</w:t>
            </w:r>
          </w:p>
          <w:p w14:paraId="7BF2C474" w14:textId="77777777" w:rsidR="00F736CF" w:rsidRPr="000604B9" w:rsidRDefault="00F736CF" w:rsidP="00C85746">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Overall satisfaction with the care provided</w:t>
            </w:r>
          </w:p>
          <w:p w14:paraId="2B6780D7" w14:textId="77777777" w:rsidR="00F736CF" w:rsidRPr="00CC1F0D" w:rsidRDefault="00F736CF" w:rsidP="00C85746">
            <w:pPr>
              <w:rPr>
                <w:rFonts w:ascii="Times New Roman" w:hAnsi="Times New Roman"/>
                <w:sz w:val="24"/>
                <w:szCs w:val="24"/>
              </w:rPr>
            </w:pPr>
          </w:p>
        </w:tc>
      </w:tr>
    </w:tbl>
    <w:p w14:paraId="26DFD959" w14:textId="77777777" w:rsidR="00F736CF" w:rsidRPr="00B63C27" w:rsidRDefault="00F736CF" w:rsidP="00F736CF">
      <w:pPr>
        <w:spacing w:after="0" w:line="240" w:lineRule="auto"/>
        <w:ind w:left="720"/>
        <w:rPr>
          <w:rFonts w:ascii="Times New Roman" w:hAnsi="Times New Roman"/>
          <w:iCs/>
          <w:sz w:val="24"/>
          <w:szCs w:val="24"/>
        </w:rPr>
      </w:pPr>
    </w:p>
    <w:p w14:paraId="74A2011F" w14:textId="77777777" w:rsidR="00F736CF" w:rsidRPr="0098503F" w:rsidRDefault="00F736CF" w:rsidP="00F736CF">
      <w:pPr>
        <w:spacing w:after="0" w:line="240" w:lineRule="auto"/>
        <w:rPr>
          <w:rFonts w:ascii="Times New Roman" w:hAnsi="Times New Roman"/>
          <w:sz w:val="24"/>
          <w:szCs w:val="24"/>
        </w:rPr>
      </w:pPr>
    </w:p>
    <w:p w14:paraId="061201A5" w14:textId="77777777" w:rsidR="00F736CF" w:rsidRPr="00587026" w:rsidRDefault="00F736CF" w:rsidP="00F736CF">
      <w:pPr>
        <w:spacing w:after="0" w:line="240" w:lineRule="auto"/>
        <w:rPr>
          <w:rFonts w:ascii="Times New Roman" w:hAnsi="Times New Roman"/>
          <w:sz w:val="24"/>
          <w:szCs w:val="24"/>
        </w:rPr>
      </w:pPr>
      <w:r>
        <w:rPr>
          <w:rFonts w:ascii="Times New Roman" w:hAnsi="Times New Roman"/>
          <w:b/>
          <w:bCs/>
          <w:sz w:val="24"/>
          <w:szCs w:val="24"/>
        </w:rPr>
        <w:t>5</w:t>
      </w:r>
      <w:r w:rsidRPr="00587026">
        <w:rPr>
          <w:rFonts w:ascii="Times New Roman" w:hAnsi="Times New Roman"/>
          <w:b/>
          <w:bCs/>
          <w:sz w:val="24"/>
          <w:szCs w:val="24"/>
        </w:rPr>
        <w:t>.</w:t>
      </w:r>
      <w:r w:rsidRPr="00587026">
        <w:rPr>
          <w:rFonts w:ascii="Times New Roman" w:hAnsi="Times New Roman"/>
          <w:sz w:val="24"/>
          <w:szCs w:val="24"/>
        </w:rPr>
        <w:t xml:space="preserve"> </w:t>
      </w:r>
      <w:r w:rsidRPr="00587026">
        <w:rPr>
          <w:rFonts w:ascii="Times New Roman" w:hAnsi="Times New Roman"/>
          <w:b/>
          <w:sz w:val="24"/>
          <w:szCs w:val="24"/>
        </w:rPr>
        <w:t>Commitment to ongoing growth in clinical performance</w:t>
      </w:r>
    </w:p>
    <w:p w14:paraId="7BD5C252" w14:textId="77777777" w:rsidR="00F736CF" w:rsidRPr="00B63C27" w:rsidRDefault="00F736CF" w:rsidP="00F736CF">
      <w:pPr>
        <w:spacing w:after="0" w:line="240" w:lineRule="auto"/>
        <w:ind w:left="1080"/>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F736CF" w:rsidRPr="00CC1F0D" w14:paraId="7E41CDD7" w14:textId="77777777" w:rsidTr="00C85746">
        <w:trPr>
          <w:trHeight w:val="323"/>
        </w:trPr>
        <w:tc>
          <w:tcPr>
            <w:tcW w:w="9350" w:type="dxa"/>
            <w:shd w:val="clear" w:color="auto" w:fill="00B0F0"/>
          </w:tcPr>
          <w:p w14:paraId="528CCA82" w14:textId="77777777" w:rsidR="00F736CF" w:rsidRPr="00CC1F0D" w:rsidRDefault="00F736CF" w:rsidP="00C8574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736CF" w:rsidRPr="00CC1F0D" w14:paraId="3E231451" w14:textId="77777777" w:rsidTr="00C85746">
        <w:tc>
          <w:tcPr>
            <w:tcW w:w="9350" w:type="dxa"/>
          </w:tcPr>
          <w:p w14:paraId="3D82B188" w14:textId="77777777" w:rsidR="00F736CF" w:rsidRPr="00D1180B" w:rsidRDefault="00F736CF" w:rsidP="00C85746">
            <w:pPr>
              <w:rPr>
                <w:rFonts w:ascii="Times New Roman" w:hAnsi="Times New Roman"/>
                <w:iCs/>
                <w:sz w:val="24"/>
                <w:szCs w:val="24"/>
              </w:rPr>
            </w:pPr>
            <w:r w:rsidRPr="00D1180B">
              <w:rPr>
                <w:rFonts w:ascii="Times New Roman" w:hAnsi="Times New Roman"/>
                <w:iCs/>
                <w:sz w:val="24"/>
                <w:szCs w:val="24"/>
              </w:rPr>
              <w:t>Include any elements that indicate maintenance of skills, participation in certification processes, and participation in programs that advance the scope or skills of your practice in the field. Examples include:</w:t>
            </w:r>
          </w:p>
          <w:p w14:paraId="59E19522" w14:textId="77777777" w:rsidR="00F736CF" w:rsidRPr="00CC1F0D" w:rsidRDefault="00F736CF" w:rsidP="00C85746">
            <w:pPr>
              <w:rPr>
                <w:rFonts w:ascii="Times New Roman" w:hAnsi="Times New Roman"/>
                <w:sz w:val="24"/>
                <w:szCs w:val="24"/>
              </w:rPr>
            </w:pPr>
          </w:p>
        </w:tc>
      </w:tr>
    </w:tbl>
    <w:p w14:paraId="62CF2E88" w14:textId="77777777" w:rsidR="00F736CF" w:rsidRPr="00B63C27" w:rsidRDefault="00F736CF" w:rsidP="00F736CF">
      <w:pPr>
        <w:spacing w:after="0" w:line="240" w:lineRule="auto"/>
        <w:ind w:left="1080"/>
        <w:rPr>
          <w:rFonts w:ascii="Times New Roman" w:hAnsi="Times New Roman"/>
          <w:iCs/>
          <w:sz w:val="24"/>
          <w:szCs w:val="24"/>
        </w:rPr>
      </w:pPr>
    </w:p>
    <w:p w14:paraId="4138FFB5" w14:textId="77777777" w:rsidR="00F736CF" w:rsidRPr="00130A62" w:rsidRDefault="00F736CF" w:rsidP="00F736CF">
      <w:pPr>
        <w:pStyle w:val="ListParagraph"/>
        <w:spacing w:after="0" w:line="240" w:lineRule="auto"/>
        <w:ind w:left="1800"/>
        <w:rPr>
          <w:rFonts w:ascii="Times New Roman" w:hAnsi="Times New Roman"/>
          <w:i/>
          <w:sz w:val="24"/>
          <w:szCs w:val="24"/>
        </w:rPr>
      </w:pPr>
      <w:r w:rsidRPr="00587026">
        <w:rPr>
          <w:rFonts w:ascii="Times New Roman" w:hAnsi="Times New Roman"/>
          <w:bCs/>
          <w:sz w:val="24"/>
          <w:szCs w:val="24"/>
        </w:rPr>
        <w:t>a.</w:t>
      </w:r>
      <w:r>
        <w:rPr>
          <w:rFonts w:ascii="Times New Roman" w:hAnsi="Times New Roman"/>
          <w:b/>
          <w:sz w:val="24"/>
          <w:szCs w:val="24"/>
        </w:rPr>
        <w:t xml:space="preserve"> </w:t>
      </w:r>
      <w:r w:rsidRPr="0098503F">
        <w:rPr>
          <w:rFonts w:ascii="Times New Roman" w:hAnsi="Times New Roman"/>
          <w:b/>
          <w:sz w:val="24"/>
          <w:szCs w:val="24"/>
        </w:rPr>
        <w:t xml:space="preserve">Self-improvement activities. </w:t>
      </w:r>
    </w:p>
    <w:p w14:paraId="42B69699" w14:textId="77777777" w:rsidR="00F736CF" w:rsidRPr="00B63C27" w:rsidRDefault="00F736CF" w:rsidP="00F736CF">
      <w:pPr>
        <w:pStyle w:val="ListParagraph"/>
        <w:spacing w:after="0" w:line="240" w:lineRule="auto"/>
        <w:ind w:left="1800"/>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F736CF" w:rsidRPr="00CC1F0D" w14:paraId="6038A0F7" w14:textId="77777777" w:rsidTr="00C85746">
        <w:trPr>
          <w:trHeight w:val="323"/>
        </w:trPr>
        <w:tc>
          <w:tcPr>
            <w:tcW w:w="9350" w:type="dxa"/>
            <w:shd w:val="clear" w:color="auto" w:fill="00B0F0"/>
          </w:tcPr>
          <w:p w14:paraId="71BC4F3C" w14:textId="77777777" w:rsidR="00F736CF" w:rsidRPr="00CC1F0D" w:rsidRDefault="00F736CF" w:rsidP="00C8574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736CF" w:rsidRPr="00CC1F0D" w14:paraId="110C0F1A" w14:textId="77777777" w:rsidTr="00C85746">
        <w:tc>
          <w:tcPr>
            <w:tcW w:w="9350" w:type="dxa"/>
          </w:tcPr>
          <w:p w14:paraId="7783FA6B" w14:textId="77777777" w:rsidR="00F736CF" w:rsidRPr="00B63C27" w:rsidRDefault="00F736CF" w:rsidP="00C85746">
            <w:pPr>
              <w:rPr>
                <w:rFonts w:ascii="Times New Roman" w:hAnsi="Times New Roman"/>
                <w:iCs/>
                <w:sz w:val="24"/>
                <w:szCs w:val="24"/>
              </w:rPr>
            </w:pPr>
            <w:r w:rsidRPr="00B63C27">
              <w:rPr>
                <w:rFonts w:ascii="Times New Roman" w:hAnsi="Times New Roman"/>
                <w:iCs/>
                <w:sz w:val="24"/>
                <w:szCs w:val="24"/>
              </w:rPr>
              <w:t>Improvement of your knowledge or clinical practice skills through CME courses, maintenance of certification activities, and passing credentialing or board examinations.</w:t>
            </w:r>
          </w:p>
          <w:p w14:paraId="1D2AE125" w14:textId="77777777" w:rsidR="00F736CF" w:rsidRPr="00B63C27" w:rsidRDefault="00F736CF" w:rsidP="00C85746">
            <w:pPr>
              <w:rPr>
                <w:rFonts w:ascii="Times New Roman" w:hAnsi="Times New Roman"/>
                <w:iCs/>
                <w:sz w:val="24"/>
                <w:szCs w:val="24"/>
              </w:rPr>
            </w:pPr>
          </w:p>
        </w:tc>
      </w:tr>
    </w:tbl>
    <w:p w14:paraId="16AC16F0" w14:textId="77777777" w:rsidR="00F736CF" w:rsidRPr="00B63C27" w:rsidRDefault="00F736CF" w:rsidP="00F736CF">
      <w:pPr>
        <w:pStyle w:val="ListParagraph"/>
        <w:spacing w:after="0" w:line="240" w:lineRule="auto"/>
        <w:ind w:left="1800"/>
        <w:rPr>
          <w:rFonts w:ascii="Times New Roman" w:hAnsi="Times New Roman"/>
          <w:bCs/>
          <w:sz w:val="24"/>
          <w:szCs w:val="24"/>
        </w:rPr>
      </w:pPr>
    </w:p>
    <w:p w14:paraId="62F8BB65" w14:textId="77777777" w:rsidR="00F736CF" w:rsidRPr="00B63C27" w:rsidRDefault="00F736CF" w:rsidP="00F736CF">
      <w:pPr>
        <w:pStyle w:val="ListParagraph"/>
        <w:spacing w:after="0" w:line="240" w:lineRule="auto"/>
        <w:ind w:left="1800"/>
        <w:rPr>
          <w:rFonts w:ascii="Times New Roman" w:hAnsi="Times New Roman"/>
          <w:bCs/>
          <w:sz w:val="24"/>
          <w:szCs w:val="24"/>
        </w:rPr>
      </w:pPr>
      <w:r w:rsidRPr="00587026">
        <w:rPr>
          <w:rFonts w:ascii="Times New Roman" w:hAnsi="Times New Roman"/>
          <w:bCs/>
          <w:sz w:val="24"/>
          <w:szCs w:val="24"/>
        </w:rPr>
        <w:t>b.</w:t>
      </w:r>
      <w:r>
        <w:rPr>
          <w:rFonts w:ascii="Times New Roman" w:hAnsi="Times New Roman"/>
          <w:b/>
          <w:sz w:val="24"/>
          <w:szCs w:val="24"/>
        </w:rPr>
        <w:t xml:space="preserve"> </w:t>
      </w:r>
      <w:r w:rsidRPr="00D1180B">
        <w:rPr>
          <w:rFonts w:ascii="Times New Roman" w:hAnsi="Times New Roman"/>
          <w:b/>
          <w:sz w:val="24"/>
          <w:szCs w:val="24"/>
        </w:rPr>
        <w:t>New skills acquired.</w:t>
      </w:r>
      <w:r w:rsidRPr="00D1180B">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F736CF" w:rsidRPr="00CC1F0D" w14:paraId="792FE503" w14:textId="77777777" w:rsidTr="00C85746">
        <w:trPr>
          <w:trHeight w:val="323"/>
        </w:trPr>
        <w:tc>
          <w:tcPr>
            <w:tcW w:w="9350" w:type="dxa"/>
            <w:shd w:val="clear" w:color="auto" w:fill="00B0F0"/>
          </w:tcPr>
          <w:p w14:paraId="7B39F318" w14:textId="77777777" w:rsidR="00F736CF" w:rsidRPr="00CC1F0D" w:rsidRDefault="00F736CF" w:rsidP="00C8574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736CF" w:rsidRPr="00CC1F0D" w14:paraId="4C8799AE" w14:textId="77777777" w:rsidTr="00C85746">
        <w:tc>
          <w:tcPr>
            <w:tcW w:w="9350" w:type="dxa"/>
          </w:tcPr>
          <w:p w14:paraId="3D71A9B0" w14:textId="77777777" w:rsidR="00F736CF" w:rsidRPr="00B63C27" w:rsidRDefault="00F736CF" w:rsidP="00C85746">
            <w:pPr>
              <w:rPr>
                <w:rFonts w:ascii="Times New Roman" w:hAnsi="Times New Roman"/>
                <w:iCs/>
                <w:sz w:val="24"/>
                <w:szCs w:val="24"/>
              </w:rPr>
            </w:pPr>
            <w:r w:rsidRPr="00B63C27">
              <w:rPr>
                <w:rFonts w:ascii="Times New Roman" w:hAnsi="Times New Roman"/>
                <w:iCs/>
                <w:sz w:val="24"/>
                <w:szCs w:val="24"/>
              </w:rPr>
              <w:t xml:space="preserve">Development of new clinical or procedural skills.  Providing unique techniques, procedures or skills for care within the department or institution.  For patents and copyrights of clinical </w:t>
            </w:r>
            <w:r w:rsidRPr="00B63C27">
              <w:rPr>
                <w:rFonts w:ascii="Times New Roman" w:hAnsi="Times New Roman"/>
                <w:iCs/>
                <w:sz w:val="24"/>
                <w:szCs w:val="24"/>
              </w:rPr>
              <w:lastRenderedPageBreak/>
              <w:t>material refer to items already listed in Section #15 (Patents and copyrights), and describe how these enhance or have the potential to enhance patient care and improve outcomes.</w:t>
            </w:r>
          </w:p>
        </w:tc>
      </w:tr>
    </w:tbl>
    <w:p w14:paraId="091F92C3" w14:textId="77777777" w:rsidR="00F736CF" w:rsidRPr="0098503F" w:rsidRDefault="00F736CF" w:rsidP="00F736CF">
      <w:pPr>
        <w:pStyle w:val="ListParagraph"/>
        <w:spacing w:after="0" w:line="240" w:lineRule="auto"/>
        <w:ind w:left="1440"/>
        <w:rPr>
          <w:rFonts w:ascii="Times New Roman" w:hAnsi="Times New Roman"/>
          <w:i/>
          <w:sz w:val="24"/>
          <w:szCs w:val="24"/>
        </w:rPr>
      </w:pPr>
    </w:p>
    <w:p w14:paraId="1B4E018F" w14:textId="77777777" w:rsidR="00F736CF" w:rsidRPr="00B63C27" w:rsidRDefault="00F736CF" w:rsidP="00F736CF">
      <w:pPr>
        <w:pStyle w:val="ListParagraph"/>
        <w:spacing w:after="0" w:line="240" w:lineRule="auto"/>
        <w:ind w:left="1800"/>
        <w:rPr>
          <w:rFonts w:ascii="Times New Roman" w:hAnsi="Times New Roman"/>
          <w:bCs/>
          <w:sz w:val="24"/>
          <w:szCs w:val="24"/>
        </w:rPr>
      </w:pPr>
      <w:r w:rsidRPr="00587026">
        <w:rPr>
          <w:rFonts w:ascii="Times New Roman" w:hAnsi="Times New Roman"/>
          <w:bCs/>
          <w:sz w:val="24"/>
          <w:szCs w:val="24"/>
        </w:rPr>
        <w:t>c.</w:t>
      </w:r>
      <w:r>
        <w:rPr>
          <w:rFonts w:ascii="Times New Roman" w:hAnsi="Times New Roman"/>
          <w:b/>
          <w:sz w:val="24"/>
          <w:szCs w:val="24"/>
        </w:rPr>
        <w:t xml:space="preserve"> </w:t>
      </w:r>
      <w:r w:rsidRPr="00D1180B">
        <w:rPr>
          <w:rFonts w:ascii="Times New Roman" w:hAnsi="Times New Roman"/>
          <w:b/>
          <w:sz w:val="24"/>
          <w:szCs w:val="24"/>
        </w:rPr>
        <w:t>Role in new models of patient care.</w:t>
      </w:r>
      <w:r w:rsidRPr="00D1180B">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F736CF" w:rsidRPr="00CC1F0D" w14:paraId="4D95CB12" w14:textId="77777777" w:rsidTr="00C85746">
        <w:trPr>
          <w:trHeight w:val="323"/>
        </w:trPr>
        <w:tc>
          <w:tcPr>
            <w:tcW w:w="9350" w:type="dxa"/>
            <w:shd w:val="clear" w:color="auto" w:fill="00B0F0"/>
          </w:tcPr>
          <w:p w14:paraId="1A9E7FB4" w14:textId="77777777" w:rsidR="00F736CF" w:rsidRPr="00B63C27" w:rsidRDefault="00F736CF" w:rsidP="00C85746">
            <w:pPr>
              <w:rPr>
                <w:rFonts w:ascii="Times New Roman" w:hAnsi="Times New Roman"/>
                <w:sz w:val="24"/>
                <w:szCs w:val="24"/>
              </w:rPr>
            </w:pPr>
            <w:r w:rsidRPr="00B63C27">
              <w:rPr>
                <w:rFonts w:ascii="Times New Roman" w:hAnsi="Times New Roman"/>
                <w:color w:val="FFFFFF"/>
                <w:sz w:val="24"/>
                <w:szCs w:val="24"/>
              </w:rPr>
              <w:t>Please delete this text box after completing this section</w:t>
            </w:r>
          </w:p>
        </w:tc>
      </w:tr>
      <w:tr w:rsidR="00F736CF" w:rsidRPr="00CC1F0D" w14:paraId="35F32F2D" w14:textId="77777777" w:rsidTr="00C85746">
        <w:tc>
          <w:tcPr>
            <w:tcW w:w="9350" w:type="dxa"/>
          </w:tcPr>
          <w:p w14:paraId="069C519A" w14:textId="77777777" w:rsidR="00F736CF" w:rsidRPr="00B63C27" w:rsidRDefault="00F736CF" w:rsidP="00C85746">
            <w:pPr>
              <w:rPr>
                <w:rFonts w:ascii="Times New Roman" w:hAnsi="Times New Roman"/>
                <w:sz w:val="24"/>
                <w:szCs w:val="24"/>
              </w:rPr>
            </w:pPr>
            <w:r w:rsidRPr="00B63C27">
              <w:rPr>
                <w:rFonts w:ascii="Times New Roman" w:hAnsi="Times New Roman"/>
                <w:sz w:val="24"/>
                <w:szCs w:val="24"/>
              </w:rPr>
              <w:t xml:space="preserve">Development and implementation of new models of care delivery, clinical pathways, leadership of interdisciplinary teams or other creative activities designed to evaluate and improve the quality of medical care.  </w:t>
            </w:r>
          </w:p>
        </w:tc>
      </w:tr>
    </w:tbl>
    <w:p w14:paraId="4D65ADF5" w14:textId="77777777" w:rsidR="00F736CF" w:rsidRPr="00B63C27" w:rsidRDefault="00F736CF" w:rsidP="00F736CF">
      <w:pPr>
        <w:pStyle w:val="ListParagraph"/>
        <w:spacing w:after="0" w:line="240" w:lineRule="auto"/>
        <w:ind w:left="1440"/>
        <w:rPr>
          <w:rFonts w:ascii="Times New Roman" w:hAnsi="Times New Roman"/>
          <w:iCs/>
          <w:sz w:val="24"/>
          <w:szCs w:val="24"/>
        </w:rPr>
      </w:pPr>
    </w:p>
    <w:p w14:paraId="50CF7D53" w14:textId="77777777" w:rsidR="00F736CF" w:rsidRPr="00B63C27" w:rsidRDefault="00F736CF" w:rsidP="00F736CF">
      <w:pPr>
        <w:pStyle w:val="ListParagraph"/>
        <w:spacing w:after="0" w:line="240" w:lineRule="auto"/>
        <w:ind w:left="1800"/>
        <w:rPr>
          <w:rFonts w:ascii="Times New Roman" w:hAnsi="Times New Roman"/>
          <w:bCs/>
          <w:sz w:val="24"/>
          <w:szCs w:val="24"/>
        </w:rPr>
      </w:pPr>
      <w:r w:rsidRPr="00587026">
        <w:rPr>
          <w:rFonts w:ascii="Times New Roman" w:hAnsi="Times New Roman"/>
          <w:bCs/>
          <w:sz w:val="24"/>
          <w:szCs w:val="24"/>
        </w:rPr>
        <w:t>d.</w:t>
      </w:r>
      <w:r>
        <w:rPr>
          <w:rFonts w:ascii="Times New Roman" w:hAnsi="Times New Roman"/>
          <w:b/>
          <w:sz w:val="24"/>
          <w:szCs w:val="24"/>
        </w:rPr>
        <w:t xml:space="preserve"> </w:t>
      </w:r>
      <w:r w:rsidRPr="0098503F">
        <w:rPr>
          <w:rFonts w:ascii="Times New Roman" w:hAnsi="Times New Roman"/>
          <w:b/>
          <w:sz w:val="24"/>
          <w:szCs w:val="24"/>
        </w:rPr>
        <w:t xml:space="preserve">Role in efficiency and quality of practice patterns.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F736CF" w:rsidRPr="00CC1F0D" w14:paraId="197EAB0B" w14:textId="77777777" w:rsidTr="00C85746">
        <w:trPr>
          <w:trHeight w:val="323"/>
        </w:trPr>
        <w:tc>
          <w:tcPr>
            <w:tcW w:w="9350" w:type="dxa"/>
            <w:shd w:val="clear" w:color="auto" w:fill="00B0F0"/>
          </w:tcPr>
          <w:p w14:paraId="4307B384" w14:textId="77777777" w:rsidR="00F736CF" w:rsidRPr="00CC1F0D" w:rsidRDefault="00F736CF" w:rsidP="00C8574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736CF" w:rsidRPr="00CC1F0D" w14:paraId="4FC785A6" w14:textId="77777777" w:rsidTr="00C85746">
        <w:tc>
          <w:tcPr>
            <w:tcW w:w="9350" w:type="dxa"/>
          </w:tcPr>
          <w:p w14:paraId="2B74818A" w14:textId="77777777" w:rsidR="00F736CF" w:rsidRPr="00B63C27" w:rsidRDefault="00F736CF" w:rsidP="00C85746">
            <w:pPr>
              <w:rPr>
                <w:rFonts w:ascii="Times New Roman" w:hAnsi="Times New Roman"/>
                <w:iCs/>
                <w:sz w:val="24"/>
                <w:szCs w:val="24"/>
              </w:rPr>
            </w:pPr>
            <w:r w:rsidRPr="00B63C27">
              <w:rPr>
                <w:rFonts w:ascii="Times New Roman" w:hAnsi="Times New Roman"/>
                <w:iCs/>
                <w:sz w:val="24"/>
                <w:szCs w:val="24"/>
              </w:rPr>
              <w:t xml:space="preserve">Include examples of practice reorganizations, analysis of health care delivery, improvements in access or cost-effectiveness or other creative interventions that have improved the health of populations, the efficiency of practice or the quality of care. </w:t>
            </w:r>
          </w:p>
          <w:p w14:paraId="2F9A5BFB" w14:textId="77777777" w:rsidR="00F736CF" w:rsidRPr="00CC1F0D" w:rsidRDefault="00F736CF" w:rsidP="00C85746">
            <w:pPr>
              <w:rPr>
                <w:rFonts w:ascii="Times New Roman" w:hAnsi="Times New Roman"/>
                <w:sz w:val="24"/>
                <w:szCs w:val="24"/>
              </w:rPr>
            </w:pPr>
          </w:p>
        </w:tc>
      </w:tr>
    </w:tbl>
    <w:p w14:paraId="345F0680" w14:textId="77777777" w:rsidR="00F736CF" w:rsidRDefault="00F736CF" w:rsidP="00F736CF">
      <w:pPr>
        <w:pStyle w:val="ListParagraph"/>
        <w:spacing w:after="0" w:line="240" w:lineRule="auto"/>
        <w:ind w:left="1440"/>
        <w:rPr>
          <w:rFonts w:ascii="Times New Roman" w:hAnsi="Times New Roman"/>
          <w:bCs/>
          <w:sz w:val="24"/>
          <w:szCs w:val="24"/>
        </w:rPr>
      </w:pPr>
    </w:p>
    <w:p w14:paraId="3C892422" w14:textId="77777777" w:rsidR="00F736CF" w:rsidRPr="00B63C27" w:rsidRDefault="00F736CF" w:rsidP="00F736CF">
      <w:pPr>
        <w:pStyle w:val="ListParagraph"/>
        <w:tabs>
          <w:tab w:val="left" w:pos="1800"/>
        </w:tabs>
        <w:spacing w:after="0" w:line="240" w:lineRule="auto"/>
        <w:ind w:left="1800" w:hanging="360"/>
        <w:rPr>
          <w:rFonts w:ascii="Times New Roman" w:hAnsi="Times New Roman"/>
          <w:iCs/>
          <w:sz w:val="24"/>
          <w:szCs w:val="24"/>
        </w:rPr>
      </w:pPr>
      <w:r>
        <w:rPr>
          <w:rFonts w:ascii="Times New Roman" w:hAnsi="Times New Roman"/>
          <w:bCs/>
          <w:sz w:val="24"/>
          <w:szCs w:val="24"/>
        </w:rPr>
        <w:tab/>
        <w:t xml:space="preserve"> </w:t>
      </w:r>
      <w:r w:rsidRPr="00912CB7">
        <w:rPr>
          <w:rFonts w:ascii="Times New Roman" w:hAnsi="Times New Roman"/>
          <w:bCs/>
          <w:sz w:val="24"/>
          <w:szCs w:val="24"/>
        </w:rPr>
        <w:t>e.</w:t>
      </w:r>
      <w:r>
        <w:rPr>
          <w:rFonts w:ascii="Times New Roman" w:hAnsi="Times New Roman"/>
          <w:b/>
          <w:sz w:val="24"/>
          <w:szCs w:val="24"/>
        </w:rPr>
        <w:t xml:space="preserve"> </w:t>
      </w:r>
      <w:r w:rsidRPr="0098503F">
        <w:rPr>
          <w:rFonts w:ascii="Times New Roman" w:hAnsi="Times New Roman"/>
          <w:b/>
          <w:sz w:val="24"/>
          <w:szCs w:val="24"/>
        </w:rPr>
        <w:t xml:space="preserve">Summary of creative works and activities related to patient care.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F736CF" w:rsidRPr="00CC1F0D" w14:paraId="3BC0EEC0" w14:textId="77777777" w:rsidTr="00C85746">
        <w:trPr>
          <w:trHeight w:val="323"/>
        </w:trPr>
        <w:tc>
          <w:tcPr>
            <w:tcW w:w="9350" w:type="dxa"/>
            <w:shd w:val="clear" w:color="auto" w:fill="00B0F0"/>
          </w:tcPr>
          <w:p w14:paraId="743BF8B3" w14:textId="77777777" w:rsidR="00F736CF" w:rsidRPr="00CC1F0D" w:rsidRDefault="00F736CF" w:rsidP="00C8574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736CF" w:rsidRPr="00CC1F0D" w14:paraId="55E87936" w14:textId="77777777" w:rsidTr="00C85746">
        <w:tc>
          <w:tcPr>
            <w:tcW w:w="9350" w:type="dxa"/>
          </w:tcPr>
          <w:p w14:paraId="7394222D" w14:textId="77777777" w:rsidR="00F736CF" w:rsidRPr="00B63C27" w:rsidRDefault="00F736CF" w:rsidP="00C85746">
            <w:pPr>
              <w:rPr>
                <w:rFonts w:ascii="Times New Roman" w:hAnsi="Times New Roman"/>
                <w:iCs/>
                <w:sz w:val="24"/>
                <w:szCs w:val="24"/>
              </w:rPr>
            </w:pPr>
            <w:r w:rsidRPr="00B63C27">
              <w:rPr>
                <w:rFonts w:ascii="Times New Roman" w:hAnsi="Times New Roman"/>
                <w:iCs/>
                <w:sz w:val="24"/>
                <w:szCs w:val="24"/>
              </w:rPr>
              <w:t>Cite works and activities previously described in Section #14 (Creative Works or Activities) here if they are directly related to enhanced patient care.</w:t>
            </w:r>
          </w:p>
          <w:p w14:paraId="14EFFDCE" w14:textId="77777777" w:rsidR="00F736CF" w:rsidRPr="00CC1F0D" w:rsidRDefault="00F736CF" w:rsidP="00C85746">
            <w:pPr>
              <w:rPr>
                <w:rFonts w:ascii="Times New Roman" w:hAnsi="Times New Roman"/>
                <w:sz w:val="24"/>
                <w:szCs w:val="24"/>
              </w:rPr>
            </w:pPr>
          </w:p>
        </w:tc>
      </w:tr>
    </w:tbl>
    <w:p w14:paraId="527F015B" w14:textId="77777777" w:rsidR="00F736CF" w:rsidRDefault="00F736CF" w:rsidP="00F736CF">
      <w:pPr>
        <w:pStyle w:val="ListParagraph"/>
        <w:spacing w:after="0" w:line="240" w:lineRule="auto"/>
        <w:rPr>
          <w:rFonts w:ascii="Times New Roman" w:hAnsi="Times New Roman"/>
          <w:b/>
          <w:sz w:val="24"/>
          <w:szCs w:val="24"/>
        </w:rPr>
      </w:pPr>
    </w:p>
    <w:p w14:paraId="6D63D9BF" w14:textId="77777777" w:rsidR="00F736CF" w:rsidRPr="00B63C27" w:rsidRDefault="00F736CF" w:rsidP="00F736CF">
      <w:pPr>
        <w:pStyle w:val="ListParagraph"/>
        <w:spacing w:after="0" w:line="240" w:lineRule="auto"/>
        <w:ind w:left="0"/>
        <w:rPr>
          <w:rFonts w:ascii="Times New Roman" w:hAnsi="Times New Roman"/>
          <w:bCs/>
          <w:sz w:val="24"/>
          <w:szCs w:val="24"/>
        </w:rPr>
      </w:pPr>
      <w:r>
        <w:rPr>
          <w:rFonts w:ascii="Times New Roman" w:hAnsi="Times New Roman"/>
          <w:b/>
          <w:sz w:val="24"/>
          <w:szCs w:val="24"/>
        </w:rPr>
        <w:t xml:space="preserve">6. </w:t>
      </w:r>
      <w:r w:rsidRPr="0098503F">
        <w:rPr>
          <w:rFonts w:ascii="Times New Roman" w:hAnsi="Times New Roman"/>
          <w:b/>
          <w:sz w:val="24"/>
          <w:szCs w:val="24"/>
        </w:rPr>
        <w:t xml:space="preserve">Quality of care metrics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F736CF" w:rsidRPr="00CC1F0D" w14:paraId="25269CAE" w14:textId="77777777" w:rsidTr="00C85746">
        <w:trPr>
          <w:trHeight w:val="323"/>
        </w:trPr>
        <w:tc>
          <w:tcPr>
            <w:tcW w:w="9350" w:type="dxa"/>
            <w:shd w:val="clear" w:color="auto" w:fill="00B0F0"/>
          </w:tcPr>
          <w:p w14:paraId="2AA55E7D" w14:textId="77777777" w:rsidR="00F736CF" w:rsidRPr="00CC1F0D" w:rsidRDefault="00F736CF" w:rsidP="00C8574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736CF" w:rsidRPr="00CC1F0D" w14:paraId="6659111F" w14:textId="77777777" w:rsidTr="00C85746">
        <w:tc>
          <w:tcPr>
            <w:tcW w:w="9350" w:type="dxa"/>
          </w:tcPr>
          <w:p w14:paraId="55558CB0" w14:textId="77777777" w:rsidR="00F736CF" w:rsidRPr="00B63C27" w:rsidRDefault="00F736CF" w:rsidP="00C85746">
            <w:pPr>
              <w:rPr>
                <w:rFonts w:ascii="Times New Roman" w:hAnsi="Times New Roman"/>
                <w:iCs/>
                <w:sz w:val="24"/>
                <w:szCs w:val="24"/>
              </w:rPr>
            </w:pPr>
            <w:r w:rsidRPr="00B63C27">
              <w:rPr>
                <w:rFonts w:ascii="Times New Roman" w:hAnsi="Times New Roman"/>
                <w:iCs/>
                <w:sz w:val="24"/>
                <w:szCs w:val="24"/>
              </w:rPr>
              <w:t xml:space="preserve">Insert any available measures of how you or your working group compares to expected performance for standards of clinical practice.  Include evidence of excellence in the quality of patient care including compliance with discipline and departmental specific quality metrics that </w:t>
            </w:r>
            <w:proofErr w:type="gramStart"/>
            <w:r w:rsidRPr="00B63C27">
              <w:rPr>
                <w:rFonts w:ascii="Times New Roman" w:hAnsi="Times New Roman"/>
                <w:iCs/>
                <w:sz w:val="24"/>
                <w:szCs w:val="24"/>
              </w:rPr>
              <w:t>are based</w:t>
            </w:r>
            <w:proofErr w:type="gramEnd"/>
            <w:r w:rsidRPr="00B63C27">
              <w:rPr>
                <w:rFonts w:ascii="Times New Roman" w:hAnsi="Times New Roman"/>
                <w:iCs/>
                <w:sz w:val="24"/>
                <w:szCs w:val="24"/>
              </w:rPr>
              <w:t xml:space="preserve"> on established best practices and evidence </w:t>
            </w:r>
            <w:r w:rsidRPr="00B63C27">
              <w:rPr>
                <w:rFonts w:ascii="Times New Roman" w:hAnsi="Times New Roman"/>
                <w:b/>
                <w:iCs/>
                <w:sz w:val="24"/>
                <w:szCs w:val="24"/>
              </w:rPr>
              <w:t>from published works or national guideline-establishing authorities</w:t>
            </w:r>
            <w:r w:rsidRPr="00B63C27">
              <w:rPr>
                <w:rFonts w:ascii="Times New Roman" w:hAnsi="Times New Roman"/>
                <w:iCs/>
                <w:sz w:val="24"/>
                <w:szCs w:val="24"/>
              </w:rPr>
              <w:t xml:space="preserve">. These may include </w:t>
            </w:r>
            <w:proofErr w:type="gramStart"/>
            <w:r w:rsidRPr="00B63C27">
              <w:rPr>
                <w:rFonts w:ascii="Times New Roman" w:hAnsi="Times New Roman"/>
                <w:iCs/>
                <w:sz w:val="24"/>
                <w:szCs w:val="24"/>
              </w:rPr>
              <w:t>out-patient</w:t>
            </w:r>
            <w:proofErr w:type="gramEnd"/>
            <w:r w:rsidRPr="00B63C27">
              <w:rPr>
                <w:rFonts w:ascii="Times New Roman" w:hAnsi="Times New Roman"/>
                <w:iCs/>
                <w:sz w:val="24"/>
                <w:szCs w:val="24"/>
              </w:rPr>
              <w:t xml:space="preserve"> or inpatient measures over the most recent five years.  If five years are not available, a minimum of three years is acceptable.  Please provide benchmarks for reference groups for all reported metrics, if available.</w:t>
            </w:r>
          </w:p>
          <w:p w14:paraId="4E030EBC" w14:textId="77777777" w:rsidR="00F736CF" w:rsidRPr="00CC1F0D" w:rsidRDefault="00F736CF" w:rsidP="00C85746">
            <w:pPr>
              <w:rPr>
                <w:rFonts w:ascii="Times New Roman" w:hAnsi="Times New Roman"/>
                <w:sz w:val="24"/>
                <w:szCs w:val="24"/>
              </w:rPr>
            </w:pPr>
          </w:p>
        </w:tc>
      </w:tr>
    </w:tbl>
    <w:p w14:paraId="01F2AF67" w14:textId="77777777" w:rsidR="00F736CF" w:rsidRPr="00B63C27" w:rsidRDefault="00F736CF" w:rsidP="00F736CF">
      <w:pPr>
        <w:pStyle w:val="ListParagraph"/>
        <w:spacing w:after="0" w:line="240" w:lineRule="auto"/>
        <w:rPr>
          <w:rFonts w:ascii="Times New Roman" w:hAnsi="Times New Roman"/>
          <w:bCs/>
          <w:sz w:val="24"/>
          <w:szCs w:val="24"/>
        </w:rPr>
      </w:pPr>
    </w:p>
    <w:p w14:paraId="563FAD6D" w14:textId="77777777" w:rsidR="00F736CF" w:rsidRPr="00B63C27" w:rsidRDefault="00F736CF" w:rsidP="00F736CF">
      <w:pPr>
        <w:pStyle w:val="ListParagraph"/>
        <w:spacing w:after="0" w:line="240" w:lineRule="auto"/>
        <w:ind w:hanging="720"/>
        <w:rPr>
          <w:rFonts w:ascii="Times New Roman" w:hAnsi="Times New Roman"/>
          <w:iCs/>
          <w:sz w:val="24"/>
          <w:szCs w:val="24"/>
        </w:rPr>
      </w:pPr>
      <w:r>
        <w:rPr>
          <w:rFonts w:ascii="Times New Roman" w:hAnsi="Times New Roman"/>
          <w:b/>
          <w:sz w:val="24"/>
          <w:szCs w:val="24"/>
        </w:rPr>
        <w:t xml:space="preserve">7. </w:t>
      </w:r>
      <w:r w:rsidRPr="0098503F">
        <w:rPr>
          <w:rFonts w:ascii="Times New Roman" w:hAnsi="Times New Roman"/>
          <w:b/>
          <w:sz w:val="24"/>
          <w:szCs w:val="24"/>
        </w:rPr>
        <w:t>Clinical leadership</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F736CF" w:rsidRPr="00CC1F0D" w14:paraId="18EAC809" w14:textId="77777777" w:rsidTr="00C85746">
        <w:trPr>
          <w:trHeight w:val="323"/>
        </w:trPr>
        <w:tc>
          <w:tcPr>
            <w:tcW w:w="9350" w:type="dxa"/>
            <w:shd w:val="clear" w:color="auto" w:fill="00B0F0"/>
          </w:tcPr>
          <w:p w14:paraId="63ED127A" w14:textId="77777777" w:rsidR="00F736CF" w:rsidRPr="00B63C27" w:rsidRDefault="00F736CF" w:rsidP="00C85746">
            <w:pPr>
              <w:rPr>
                <w:rFonts w:ascii="Times New Roman" w:hAnsi="Times New Roman"/>
                <w:sz w:val="24"/>
                <w:szCs w:val="24"/>
              </w:rPr>
            </w:pPr>
            <w:r w:rsidRPr="00B63C27">
              <w:rPr>
                <w:rFonts w:ascii="Times New Roman" w:hAnsi="Times New Roman"/>
                <w:color w:val="FFFFFF"/>
                <w:sz w:val="24"/>
                <w:szCs w:val="24"/>
              </w:rPr>
              <w:t>Please delete this text box after completing this section</w:t>
            </w:r>
          </w:p>
        </w:tc>
      </w:tr>
      <w:tr w:rsidR="00F736CF" w:rsidRPr="00CC1F0D" w14:paraId="45F22BD5" w14:textId="77777777" w:rsidTr="00C85746">
        <w:tc>
          <w:tcPr>
            <w:tcW w:w="9350" w:type="dxa"/>
          </w:tcPr>
          <w:p w14:paraId="0208C276" w14:textId="77777777" w:rsidR="00F736CF" w:rsidRPr="00B63C27" w:rsidRDefault="00F736CF" w:rsidP="00C85746">
            <w:pPr>
              <w:tabs>
                <w:tab w:val="left" w:pos="-90"/>
                <w:tab w:val="left" w:pos="1260"/>
              </w:tabs>
              <w:rPr>
                <w:rFonts w:ascii="Times New Roman" w:hAnsi="Times New Roman"/>
                <w:sz w:val="24"/>
                <w:szCs w:val="24"/>
              </w:rPr>
            </w:pPr>
            <w:r w:rsidRPr="00B63C27">
              <w:rPr>
                <w:rFonts w:ascii="Times New Roman" w:hAnsi="Times New Roman"/>
                <w:sz w:val="24"/>
                <w:szCs w:val="24"/>
              </w:rPr>
              <w:t xml:space="preserve">Provide a description of your role(s) as a leader in clinical practice within the institution or beyond.  Examples include membership on departmental or hospital committees such as infection control, utilization review, medical directorships, or departmental physician director of quality.  Describe each leadership role and how you positively influenced patient care </w:t>
            </w:r>
            <w:r w:rsidRPr="00B63C27">
              <w:rPr>
                <w:rFonts w:ascii="Times New Roman" w:hAnsi="Times New Roman"/>
                <w:sz w:val="24"/>
                <w:szCs w:val="24"/>
              </w:rPr>
              <w:lastRenderedPageBreak/>
              <w:t>programs.  Additional indicators of clinical leadership include program building and mentoring junior faculty within the clinical practice setting.  Building integrated programs that span other disciplines and departments should be highlighted</w:t>
            </w:r>
          </w:p>
          <w:p w14:paraId="2518DD65" w14:textId="77777777" w:rsidR="00F736CF" w:rsidRPr="00B63C27" w:rsidRDefault="00F736CF" w:rsidP="00C85746">
            <w:pPr>
              <w:rPr>
                <w:rFonts w:ascii="Times New Roman" w:hAnsi="Times New Roman"/>
                <w:sz w:val="24"/>
                <w:szCs w:val="24"/>
              </w:rPr>
            </w:pPr>
          </w:p>
        </w:tc>
      </w:tr>
    </w:tbl>
    <w:p w14:paraId="76886770" w14:textId="77777777" w:rsidR="00F736CF" w:rsidRPr="00B63C27" w:rsidRDefault="00F736CF" w:rsidP="00F736CF">
      <w:pPr>
        <w:tabs>
          <w:tab w:val="left" w:pos="-90"/>
          <w:tab w:val="left" w:pos="1260"/>
        </w:tabs>
        <w:spacing w:after="0" w:line="240" w:lineRule="auto"/>
        <w:ind w:left="1080"/>
        <w:rPr>
          <w:rFonts w:ascii="Times New Roman" w:hAnsi="Times New Roman"/>
          <w:iCs/>
          <w:sz w:val="24"/>
          <w:szCs w:val="24"/>
        </w:rPr>
      </w:pPr>
    </w:p>
    <w:p w14:paraId="69F52474" w14:textId="77777777" w:rsidR="00F736CF" w:rsidRPr="00B63C27" w:rsidRDefault="00F736CF" w:rsidP="00F736CF">
      <w:pPr>
        <w:tabs>
          <w:tab w:val="left" w:pos="-90"/>
        </w:tabs>
        <w:spacing w:after="0" w:line="240" w:lineRule="auto"/>
        <w:ind w:left="360"/>
        <w:rPr>
          <w:rFonts w:ascii="Times New Roman" w:hAnsi="Times New Roman"/>
          <w:iCs/>
          <w:sz w:val="24"/>
          <w:szCs w:val="24"/>
        </w:rPr>
      </w:pPr>
    </w:p>
    <w:p w14:paraId="7C845E36" w14:textId="77777777" w:rsidR="00F736CF" w:rsidRPr="00B63C27" w:rsidRDefault="00F736CF" w:rsidP="00F736CF">
      <w:pPr>
        <w:pStyle w:val="ListParagraph"/>
        <w:tabs>
          <w:tab w:val="left" w:pos="-90"/>
        </w:tabs>
        <w:spacing w:after="0" w:line="240" w:lineRule="auto"/>
        <w:ind w:hanging="720"/>
        <w:rPr>
          <w:rFonts w:ascii="Times New Roman" w:hAnsi="Times New Roman"/>
          <w:iCs/>
          <w:sz w:val="24"/>
          <w:szCs w:val="24"/>
        </w:rPr>
      </w:pPr>
      <w:r>
        <w:rPr>
          <w:rFonts w:ascii="Times New Roman" w:hAnsi="Times New Roman"/>
          <w:b/>
          <w:sz w:val="24"/>
          <w:szCs w:val="24"/>
        </w:rPr>
        <w:t xml:space="preserve">8. </w:t>
      </w:r>
      <w:r w:rsidRPr="0098503F">
        <w:rPr>
          <w:rFonts w:ascii="Times New Roman" w:hAnsi="Times New Roman"/>
          <w:b/>
          <w:sz w:val="24"/>
          <w:szCs w:val="24"/>
        </w:rPr>
        <w:t xml:space="preserve">Clinical referrals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F736CF" w:rsidRPr="00CC1F0D" w14:paraId="344B3F2D" w14:textId="77777777" w:rsidTr="00C85746">
        <w:trPr>
          <w:trHeight w:val="323"/>
        </w:trPr>
        <w:tc>
          <w:tcPr>
            <w:tcW w:w="9350" w:type="dxa"/>
            <w:shd w:val="clear" w:color="auto" w:fill="00B0F0"/>
          </w:tcPr>
          <w:p w14:paraId="7D1F4948" w14:textId="77777777" w:rsidR="00F736CF" w:rsidRPr="00CC1F0D" w:rsidRDefault="00F736CF" w:rsidP="00C8574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736CF" w:rsidRPr="00CC1F0D" w14:paraId="523F40A0" w14:textId="77777777" w:rsidTr="00C85746">
        <w:tc>
          <w:tcPr>
            <w:tcW w:w="9350" w:type="dxa"/>
          </w:tcPr>
          <w:p w14:paraId="45C36A1A" w14:textId="77777777" w:rsidR="00F736CF" w:rsidRPr="00B63C27" w:rsidRDefault="00F736CF" w:rsidP="00C85746">
            <w:pPr>
              <w:tabs>
                <w:tab w:val="left" w:pos="-90"/>
                <w:tab w:val="left" w:pos="1260"/>
              </w:tabs>
              <w:rPr>
                <w:rFonts w:ascii="Times New Roman" w:hAnsi="Times New Roman"/>
                <w:iCs/>
                <w:sz w:val="24"/>
                <w:szCs w:val="24"/>
              </w:rPr>
            </w:pPr>
            <w:r w:rsidRPr="00B63C27">
              <w:rPr>
                <w:rFonts w:ascii="Times New Roman" w:hAnsi="Times New Roman"/>
                <w:b/>
                <w:iCs/>
                <w:sz w:val="24"/>
                <w:szCs w:val="24"/>
              </w:rPr>
              <w:t>[Note:  faculty members who practice only within the VA system or who practice only in hospital- based practices(hospitalists, radiologist, anesthesiologists) need not complete this section unless applicable]</w:t>
            </w:r>
          </w:p>
          <w:p w14:paraId="74CA4F98" w14:textId="77777777" w:rsidR="00F736CF" w:rsidRPr="00B63C27" w:rsidRDefault="00F736CF" w:rsidP="00C85746">
            <w:pPr>
              <w:tabs>
                <w:tab w:val="left" w:pos="-90"/>
                <w:tab w:val="left" w:pos="1260"/>
              </w:tabs>
              <w:ind w:left="1080"/>
              <w:rPr>
                <w:rFonts w:ascii="Times New Roman" w:hAnsi="Times New Roman"/>
                <w:iCs/>
                <w:sz w:val="24"/>
                <w:szCs w:val="24"/>
              </w:rPr>
            </w:pPr>
          </w:p>
          <w:p w14:paraId="105C667E" w14:textId="77777777" w:rsidR="00F736CF" w:rsidRPr="00B63C27" w:rsidRDefault="00F736CF" w:rsidP="00C85746">
            <w:pPr>
              <w:tabs>
                <w:tab w:val="left" w:pos="-90"/>
                <w:tab w:val="left" w:pos="1260"/>
              </w:tabs>
              <w:rPr>
                <w:rFonts w:ascii="Times New Roman" w:hAnsi="Times New Roman"/>
                <w:iCs/>
                <w:sz w:val="24"/>
                <w:szCs w:val="24"/>
              </w:rPr>
            </w:pPr>
            <w:r w:rsidRPr="00B63C27">
              <w:rPr>
                <w:rFonts w:ascii="Times New Roman" w:hAnsi="Times New Roman"/>
                <w:iCs/>
                <w:sz w:val="24"/>
                <w:szCs w:val="24"/>
              </w:rPr>
              <w:t>Document the number and type of clinical referrals to your specific practice from outside the immediate Gainesville or Jacksonville environs,</w:t>
            </w:r>
            <w:r w:rsidRPr="00B63C27">
              <w:rPr>
                <w:rFonts w:ascii="Times New Roman" w:hAnsi="Times New Roman"/>
                <w:b/>
                <w:iCs/>
                <w:sz w:val="24"/>
                <w:szCs w:val="24"/>
              </w:rPr>
              <w:t xml:space="preserve"> </w:t>
            </w:r>
            <w:r w:rsidRPr="00B63C27">
              <w:rPr>
                <w:rFonts w:ascii="Times New Roman" w:hAnsi="Times New Roman"/>
                <w:iCs/>
                <w:sz w:val="24"/>
                <w:szCs w:val="24"/>
                <w:u w:val="single"/>
              </w:rPr>
              <w:t>if available</w:t>
            </w:r>
            <w:r w:rsidRPr="00B63C27">
              <w:rPr>
                <w:rFonts w:ascii="Times New Roman" w:hAnsi="Times New Roman"/>
                <w:iCs/>
                <w:sz w:val="24"/>
                <w:szCs w:val="24"/>
              </w:rPr>
              <w:t xml:space="preserve">.  This may include an analysis of patient demographics from billing data and submission of letters from referring providers.  You may also include data that demonstrates the impact of downstream referrals by you to other faculty members or clinical programs of patients outside the usual catchment region.  This may include reporting of the number of patients referred over time to the institution for the faculty member’s scope of practice such that increases in referrals </w:t>
            </w:r>
            <w:proofErr w:type="gramStart"/>
            <w:r w:rsidRPr="00B63C27">
              <w:rPr>
                <w:rFonts w:ascii="Times New Roman" w:hAnsi="Times New Roman"/>
                <w:iCs/>
                <w:sz w:val="24"/>
                <w:szCs w:val="24"/>
              </w:rPr>
              <w:t>can be attributed</w:t>
            </w:r>
            <w:proofErr w:type="gramEnd"/>
            <w:r w:rsidRPr="00B63C27">
              <w:rPr>
                <w:rFonts w:ascii="Times New Roman" w:hAnsi="Times New Roman"/>
                <w:iCs/>
                <w:sz w:val="24"/>
                <w:szCs w:val="24"/>
              </w:rPr>
              <w:t xml:space="preserve"> to the faculty member.  If such measures are not available, </w:t>
            </w:r>
            <w:proofErr w:type="gramStart"/>
            <w:r w:rsidRPr="00B63C27">
              <w:rPr>
                <w:rFonts w:ascii="Times New Roman" w:hAnsi="Times New Roman"/>
                <w:iCs/>
                <w:sz w:val="24"/>
                <w:szCs w:val="24"/>
              </w:rPr>
              <w:t>state:</w:t>
            </w:r>
            <w:proofErr w:type="gramEnd"/>
            <w:r w:rsidRPr="00B63C27">
              <w:rPr>
                <w:rFonts w:ascii="Times New Roman" w:hAnsi="Times New Roman"/>
                <w:iCs/>
                <w:sz w:val="24"/>
                <w:szCs w:val="24"/>
              </w:rPr>
              <w:t xml:space="preserve"> not available. </w:t>
            </w:r>
          </w:p>
          <w:p w14:paraId="43D4B562" w14:textId="77777777" w:rsidR="00F736CF" w:rsidRPr="00CC1F0D" w:rsidRDefault="00F736CF" w:rsidP="00C85746">
            <w:pPr>
              <w:rPr>
                <w:rFonts w:ascii="Times New Roman" w:hAnsi="Times New Roman"/>
                <w:sz w:val="24"/>
                <w:szCs w:val="24"/>
              </w:rPr>
            </w:pPr>
          </w:p>
        </w:tc>
      </w:tr>
    </w:tbl>
    <w:p w14:paraId="5F9F13AA" w14:textId="77777777" w:rsidR="00F736CF" w:rsidRPr="00B63C27" w:rsidRDefault="00F736CF" w:rsidP="00F736CF">
      <w:pPr>
        <w:tabs>
          <w:tab w:val="left" w:pos="-90"/>
          <w:tab w:val="left" w:pos="1260"/>
        </w:tabs>
        <w:spacing w:after="0" w:line="240" w:lineRule="auto"/>
        <w:ind w:left="1080"/>
        <w:rPr>
          <w:rFonts w:ascii="Times New Roman" w:hAnsi="Times New Roman"/>
          <w:iCs/>
          <w:sz w:val="24"/>
          <w:szCs w:val="24"/>
        </w:rPr>
      </w:pPr>
    </w:p>
    <w:p w14:paraId="74C23CEB" w14:textId="77777777" w:rsidR="00F736CF" w:rsidRPr="0098503F" w:rsidRDefault="00F736CF" w:rsidP="00F736CF">
      <w:pPr>
        <w:tabs>
          <w:tab w:val="left" w:pos="-90"/>
        </w:tabs>
        <w:spacing w:after="0" w:line="240" w:lineRule="auto"/>
        <w:ind w:left="360"/>
        <w:rPr>
          <w:rFonts w:ascii="Times New Roman" w:hAnsi="Times New Roman"/>
          <w:sz w:val="24"/>
          <w:szCs w:val="24"/>
        </w:rPr>
      </w:pPr>
    </w:p>
    <w:p w14:paraId="5AA7ED3E" w14:textId="77777777" w:rsidR="00F736CF" w:rsidRDefault="00F736CF" w:rsidP="00F736CF">
      <w:pPr>
        <w:pStyle w:val="ListParagraph"/>
        <w:spacing w:after="0" w:line="240" w:lineRule="auto"/>
        <w:rPr>
          <w:rFonts w:ascii="Times New Roman" w:hAnsi="Times New Roman"/>
          <w:b/>
          <w:sz w:val="24"/>
          <w:szCs w:val="24"/>
        </w:rPr>
      </w:pPr>
    </w:p>
    <w:p w14:paraId="774556AF" w14:textId="77777777" w:rsidR="00F736CF" w:rsidRPr="0098503F" w:rsidRDefault="00F736CF" w:rsidP="00F736CF">
      <w:pPr>
        <w:pStyle w:val="ListParagraph"/>
        <w:spacing w:after="0" w:line="240" w:lineRule="auto"/>
        <w:ind w:hanging="720"/>
        <w:rPr>
          <w:rFonts w:ascii="Times New Roman" w:hAnsi="Times New Roman"/>
          <w:sz w:val="24"/>
          <w:szCs w:val="24"/>
        </w:rPr>
      </w:pPr>
      <w:r>
        <w:rPr>
          <w:rFonts w:ascii="Times New Roman" w:hAnsi="Times New Roman"/>
          <w:b/>
          <w:sz w:val="24"/>
          <w:szCs w:val="24"/>
        </w:rPr>
        <w:t xml:space="preserve">9. </w:t>
      </w:r>
      <w:r w:rsidRPr="0098503F">
        <w:rPr>
          <w:rFonts w:ascii="Times New Roman" w:hAnsi="Times New Roman"/>
          <w:b/>
          <w:sz w:val="24"/>
          <w:szCs w:val="24"/>
        </w:rPr>
        <w:t>Other pertinent information</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F736CF" w:rsidRPr="00CC1F0D" w14:paraId="4BDA32F0" w14:textId="77777777" w:rsidTr="00C85746">
        <w:trPr>
          <w:trHeight w:val="323"/>
        </w:trPr>
        <w:tc>
          <w:tcPr>
            <w:tcW w:w="9350" w:type="dxa"/>
            <w:shd w:val="clear" w:color="auto" w:fill="00B0F0"/>
          </w:tcPr>
          <w:p w14:paraId="3A1B7EBF" w14:textId="77777777" w:rsidR="00F736CF" w:rsidRPr="00CC1F0D" w:rsidRDefault="00F736CF" w:rsidP="00C8574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736CF" w:rsidRPr="00CC1F0D" w14:paraId="2E082D58" w14:textId="77777777" w:rsidTr="00C85746">
        <w:tc>
          <w:tcPr>
            <w:tcW w:w="9350" w:type="dxa"/>
          </w:tcPr>
          <w:p w14:paraId="0CE0FAF4" w14:textId="77777777" w:rsidR="00F736CF" w:rsidRPr="00B63C27" w:rsidRDefault="00F736CF" w:rsidP="00C85746">
            <w:pPr>
              <w:rPr>
                <w:rFonts w:ascii="Times New Roman" w:hAnsi="Times New Roman"/>
                <w:iCs/>
                <w:sz w:val="24"/>
                <w:szCs w:val="24"/>
              </w:rPr>
            </w:pPr>
            <w:r w:rsidRPr="00B63C27">
              <w:rPr>
                <w:rFonts w:ascii="Times New Roman" w:hAnsi="Times New Roman"/>
                <w:iCs/>
                <w:sz w:val="24"/>
                <w:szCs w:val="24"/>
              </w:rPr>
              <w:t>Provide documentation that supports clinical excellence not cited in other sections of this package.  Examples may include patient testimonials, donations in honor of the clinician by a grateful patient, and other recognitions from peers or trainees. (Indicate if unsolicited by creating a heading “Unsolicited” for any included direct comments</w:t>
            </w:r>
          </w:p>
        </w:tc>
      </w:tr>
    </w:tbl>
    <w:p w14:paraId="09744D83" w14:textId="77777777" w:rsidR="000E7AC6" w:rsidRPr="00B63C27" w:rsidRDefault="000E7AC6" w:rsidP="000E7AC6">
      <w:pPr>
        <w:spacing w:after="0" w:line="240" w:lineRule="auto"/>
        <w:jc w:val="center"/>
        <w:rPr>
          <w:rFonts w:ascii="Times New Roman" w:hAnsi="Times New Roman"/>
          <w:sz w:val="24"/>
          <w:szCs w:val="24"/>
        </w:rPr>
      </w:pPr>
    </w:p>
    <w:p w14:paraId="4DCE40CE" w14:textId="77777777" w:rsidR="006001D6" w:rsidRPr="000E7AC6" w:rsidRDefault="006001D6" w:rsidP="006001D6">
      <w:pPr>
        <w:spacing w:after="0" w:line="240" w:lineRule="auto"/>
        <w:ind w:left="1080"/>
        <w:rPr>
          <w:rFonts w:ascii="Times New Roman" w:hAnsi="Times New Roman"/>
          <w:iCs/>
          <w:sz w:val="24"/>
          <w:szCs w:val="24"/>
        </w:rPr>
      </w:pPr>
    </w:p>
    <w:p w14:paraId="7C98EABC" w14:textId="77777777" w:rsidR="006001D6" w:rsidRPr="0098503F" w:rsidRDefault="006001D6" w:rsidP="006001D6">
      <w:pPr>
        <w:pStyle w:val="ListParagraph"/>
        <w:spacing w:after="0" w:line="240" w:lineRule="auto"/>
        <w:rPr>
          <w:rFonts w:ascii="Times New Roman" w:hAnsi="Times New Roman"/>
          <w:sz w:val="24"/>
          <w:szCs w:val="24"/>
        </w:rPr>
      </w:pPr>
    </w:p>
    <w:p w14:paraId="11722E94" w14:textId="77777777" w:rsidR="00565CAE" w:rsidRPr="00130A62" w:rsidRDefault="00565CAE" w:rsidP="00565CAE">
      <w:pPr>
        <w:rPr>
          <w:rFonts w:ascii="Times New Roman" w:hAnsi="Times New Roman"/>
          <w:bCs/>
          <w:sz w:val="24"/>
          <w:szCs w:val="24"/>
        </w:rPr>
      </w:pPr>
      <w:r w:rsidRPr="000A0904">
        <w:rPr>
          <w:rFonts w:ascii="Times New Roman" w:hAnsi="Times New Roman"/>
          <w:b/>
          <w:bCs/>
          <w:sz w:val="24"/>
          <w:szCs w:val="24"/>
        </w:rPr>
        <w:t>26.</w:t>
      </w:r>
      <w:r w:rsidR="000A0904">
        <w:rPr>
          <w:rFonts w:ascii="Times New Roman" w:hAnsi="Times New Roman"/>
          <w:b/>
          <w:bCs/>
          <w:sz w:val="24"/>
          <w:szCs w:val="24"/>
        </w:rPr>
        <w:t xml:space="preserve">   </w:t>
      </w:r>
      <w:r w:rsidRPr="000A0904">
        <w:rPr>
          <w:rFonts w:ascii="Times New Roman" w:hAnsi="Times New Roman"/>
          <w:b/>
          <w:bCs/>
          <w:sz w:val="24"/>
          <w:szCs w:val="24"/>
        </w:rPr>
        <w:t>SERVICE TO SCHOOLS</w:t>
      </w:r>
    </w:p>
    <w:p w14:paraId="6471960A"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A0904" w:rsidRPr="00CC1F0D" w14:paraId="3888744E" w14:textId="77777777" w:rsidTr="009F7386">
        <w:trPr>
          <w:trHeight w:val="323"/>
        </w:trPr>
        <w:tc>
          <w:tcPr>
            <w:tcW w:w="9350" w:type="dxa"/>
            <w:shd w:val="clear" w:color="auto" w:fill="00B0F0"/>
          </w:tcPr>
          <w:p w14:paraId="7495F943" w14:textId="77777777" w:rsidR="000A0904" w:rsidRPr="00CC1F0D" w:rsidRDefault="000A0904"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A0904" w:rsidRPr="00CC1F0D" w14:paraId="41A02448" w14:textId="77777777" w:rsidTr="009F7386">
        <w:tc>
          <w:tcPr>
            <w:tcW w:w="9350" w:type="dxa"/>
          </w:tcPr>
          <w:p w14:paraId="65E29CA4" w14:textId="77777777" w:rsidR="000A0904" w:rsidRPr="00EA598B" w:rsidRDefault="00614EC3" w:rsidP="009F7386">
            <w:pPr>
              <w:rPr>
                <w:rFonts w:ascii="Times New Roman" w:hAnsi="Times New Roman"/>
                <w:iCs/>
                <w:sz w:val="24"/>
                <w:szCs w:val="24"/>
              </w:rPr>
            </w:pPr>
            <w:r w:rsidRPr="00565CAE">
              <w:rPr>
                <w:rFonts w:ascii="Times New Roman" w:hAnsi="Times New Roman"/>
                <w:sz w:val="24"/>
                <w:szCs w:val="24"/>
              </w:rPr>
              <w:t>In 1984, the Legislature determined that service to the public schools (K-12) would be considered for tenure and/or promotion purposes. List such service in this section. Service must be related to your academic field; do not include general volunteer work</w:t>
            </w:r>
          </w:p>
        </w:tc>
      </w:tr>
    </w:tbl>
    <w:p w14:paraId="379CBCCB" w14:textId="77777777" w:rsidR="000A0904" w:rsidRPr="00565CAE" w:rsidRDefault="000A0904" w:rsidP="00565CAE">
      <w:pPr>
        <w:rPr>
          <w:rFonts w:ascii="Times New Roman" w:hAnsi="Times New Roman"/>
          <w:sz w:val="24"/>
          <w:szCs w:val="24"/>
        </w:rPr>
      </w:pPr>
    </w:p>
    <w:p w14:paraId="13037B09" w14:textId="77777777" w:rsidR="00565CAE" w:rsidRDefault="00565CAE" w:rsidP="00565CAE">
      <w:pPr>
        <w:rPr>
          <w:rFonts w:ascii="Times New Roman" w:hAnsi="Times New Roman"/>
          <w:b/>
          <w:bCs/>
          <w:sz w:val="24"/>
          <w:szCs w:val="24"/>
        </w:rPr>
      </w:pPr>
      <w:r w:rsidRPr="00614EC3">
        <w:rPr>
          <w:rFonts w:ascii="Times New Roman" w:hAnsi="Times New Roman"/>
          <w:b/>
          <w:bCs/>
          <w:sz w:val="24"/>
          <w:szCs w:val="24"/>
        </w:rPr>
        <w:t>27.</w:t>
      </w:r>
      <w:r w:rsidR="00614EC3">
        <w:rPr>
          <w:rFonts w:ascii="Times New Roman" w:hAnsi="Times New Roman"/>
          <w:b/>
          <w:bCs/>
          <w:sz w:val="24"/>
          <w:szCs w:val="24"/>
        </w:rPr>
        <w:t xml:space="preserve">   </w:t>
      </w:r>
      <w:r w:rsidRPr="00614EC3">
        <w:rPr>
          <w:rFonts w:ascii="Times New Roman" w:hAnsi="Times New Roman"/>
          <w:b/>
          <w:bCs/>
          <w:sz w:val="24"/>
          <w:szCs w:val="24"/>
        </w:rPr>
        <w:t>MEMBERSHIP AND ACTIVITIES IN THE PROFESSION</w:t>
      </w:r>
    </w:p>
    <w:p w14:paraId="0793C018"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614EC3" w:rsidRPr="00CC1F0D" w14:paraId="24E3F680" w14:textId="77777777" w:rsidTr="009F7386">
        <w:trPr>
          <w:trHeight w:val="323"/>
        </w:trPr>
        <w:tc>
          <w:tcPr>
            <w:tcW w:w="9350" w:type="dxa"/>
            <w:shd w:val="clear" w:color="auto" w:fill="00B0F0"/>
          </w:tcPr>
          <w:p w14:paraId="4A3D188F" w14:textId="77777777" w:rsidR="00614EC3" w:rsidRPr="00CC1F0D" w:rsidRDefault="00614EC3"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614EC3" w:rsidRPr="00CC1F0D" w14:paraId="60FE3167" w14:textId="77777777" w:rsidTr="009F7386">
        <w:tc>
          <w:tcPr>
            <w:tcW w:w="9350" w:type="dxa"/>
          </w:tcPr>
          <w:p w14:paraId="58744A17" w14:textId="77777777" w:rsidR="00614EC3" w:rsidRPr="00565CAE" w:rsidRDefault="00614EC3" w:rsidP="00614EC3">
            <w:pPr>
              <w:rPr>
                <w:rFonts w:ascii="Times New Roman" w:hAnsi="Times New Roman"/>
                <w:sz w:val="24"/>
                <w:szCs w:val="24"/>
              </w:rPr>
            </w:pPr>
            <w:r w:rsidRPr="00565CAE">
              <w:rPr>
                <w:rFonts w:ascii="Times New Roman" w:hAnsi="Times New Roman"/>
                <w:sz w:val="24"/>
                <w:szCs w:val="24"/>
              </w:rPr>
              <w:t>Use this area to communicate your contributions to your profession including memberships in professional societies and organizations.  When listing memberships, be sure to include committee memberships, inclusive years, and any offices held.  Examples of independent professional activities would include giving testimony to a congressional committee or serving as a reviewer for grants.  All listings must indicate dates of service. Write “None” under all subheadings where you have nothing to report.</w:t>
            </w:r>
          </w:p>
          <w:p w14:paraId="004B3A0A" w14:textId="77777777" w:rsidR="00614EC3" w:rsidRPr="00EA598B" w:rsidRDefault="00614EC3" w:rsidP="009F7386">
            <w:pPr>
              <w:rPr>
                <w:rFonts w:ascii="Times New Roman" w:hAnsi="Times New Roman"/>
                <w:iCs/>
                <w:sz w:val="24"/>
                <w:szCs w:val="24"/>
              </w:rPr>
            </w:pPr>
          </w:p>
        </w:tc>
      </w:tr>
    </w:tbl>
    <w:p w14:paraId="12BA16DC" w14:textId="77777777" w:rsidR="00614EC3" w:rsidRPr="007A085B" w:rsidRDefault="00614EC3" w:rsidP="00565CAE">
      <w:pPr>
        <w:rPr>
          <w:rFonts w:ascii="Times New Roman" w:hAnsi="Times New Roman"/>
          <w:sz w:val="24"/>
          <w:szCs w:val="24"/>
        </w:rPr>
      </w:pPr>
    </w:p>
    <w:p w14:paraId="080BC101" w14:textId="77777777" w:rsidR="00565CAE" w:rsidRPr="00614EC3" w:rsidRDefault="00565CAE" w:rsidP="00565CAE">
      <w:pPr>
        <w:rPr>
          <w:rFonts w:ascii="Times New Roman" w:hAnsi="Times New Roman"/>
          <w:b/>
          <w:bCs/>
          <w:sz w:val="24"/>
          <w:szCs w:val="24"/>
        </w:rPr>
      </w:pPr>
      <w:r w:rsidRPr="00614EC3">
        <w:rPr>
          <w:rFonts w:ascii="Times New Roman" w:hAnsi="Times New Roman"/>
          <w:b/>
          <w:bCs/>
          <w:sz w:val="24"/>
          <w:szCs w:val="24"/>
        </w:rPr>
        <w:t>A.</w:t>
      </w:r>
      <w:r w:rsidR="00614EC3" w:rsidRPr="00614EC3">
        <w:rPr>
          <w:rFonts w:ascii="Times New Roman" w:hAnsi="Times New Roman"/>
          <w:b/>
          <w:bCs/>
          <w:sz w:val="24"/>
          <w:szCs w:val="24"/>
        </w:rPr>
        <w:t xml:space="preserve">   </w:t>
      </w:r>
      <w:r w:rsidRPr="00614EC3">
        <w:rPr>
          <w:rFonts w:ascii="Times New Roman" w:hAnsi="Times New Roman"/>
          <w:b/>
          <w:bCs/>
          <w:sz w:val="24"/>
          <w:szCs w:val="24"/>
        </w:rPr>
        <w:t>MEMBERSHIPS</w:t>
      </w:r>
    </w:p>
    <w:p w14:paraId="45F7F6FD" w14:textId="77777777" w:rsidR="00565CAE" w:rsidRPr="00565CAE" w:rsidRDefault="00565CAE" w:rsidP="00565CAE">
      <w:pPr>
        <w:rPr>
          <w:rFonts w:ascii="Times New Roman" w:hAnsi="Times New Roman"/>
          <w:sz w:val="24"/>
          <w:szCs w:val="24"/>
        </w:rPr>
      </w:pPr>
    </w:p>
    <w:p w14:paraId="54CB2785"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614EC3">
        <w:rPr>
          <w:rFonts w:ascii="Times New Roman" w:hAnsi="Times New Roman"/>
          <w:sz w:val="24"/>
          <w:szCs w:val="24"/>
          <w:u w:val="single"/>
        </w:rPr>
        <w:t>International</w:t>
      </w:r>
      <w:r w:rsidR="007A085B">
        <w:rPr>
          <w:rFonts w:ascii="Times New Roman" w:hAnsi="Times New Roman"/>
          <w:sz w:val="24"/>
          <w:szCs w:val="24"/>
          <w:u w:val="single"/>
        </w:rPr>
        <w:br/>
      </w:r>
    </w:p>
    <w:p w14:paraId="10B7EA78"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614EC3">
        <w:rPr>
          <w:rFonts w:ascii="Times New Roman" w:hAnsi="Times New Roman"/>
          <w:sz w:val="24"/>
          <w:szCs w:val="24"/>
          <w:u w:val="single"/>
        </w:rPr>
        <w:t>National</w:t>
      </w:r>
      <w:r w:rsidR="007A085B">
        <w:rPr>
          <w:rFonts w:ascii="Times New Roman" w:hAnsi="Times New Roman"/>
          <w:sz w:val="24"/>
          <w:szCs w:val="24"/>
          <w:u w:val="single"/>
        </w:rPr>
        <w:br/>
      </w:r>
    </w:p>
    <w:p w14:paraId="7AAAA634"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614EC3">
        <w:rPr>
          <w:rFonts w:ascii="Times New Roman" w:hAnsi="Times New Roman"/>
          <w:sz w:val="24"/>
          <w:szCs w:val="24"/>
          <w:u w:val="single"/>
        </w:rPr>
        <w:t>Regional</w:t>
      </w:r>
      <w:r w:rsidR="007A085B">
        <w:rPr>
          <w:rFonts w:ascii="Times New Roman" w:hAnsi="Times New Roman"/>
          <w:sz w:val="24"/>
          <w:szCs w:val="24"/>
          <w:u w:val="single"/>
        </w:rPr>
        <w:br/>
      </w:r>
    </w:p>
    <w:p w14:paraId="7FB703F6"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614EC3">
        <w:rPr>
          <w:rFonts w:ascii="Times New Roman" w:hAnsi="Times New Roman"/>
          <w:sz w:val="24"/>
          <w:szCs w:val="24"/>
          <w:u w:val="single"/>
        </w:rPr>
        <w:t>State</w:t>
      </w:r>
      <w:r w:rsidR="007A085B">
        <w:rPr>
          <w:rFonts w:ascii="Times New Roman" w:hAnsi="Times New Roman"/>
          <w:sz w:val="24"/>
          <w:szCs w:val="24"/>
          <w:u w:val="single"/>
        </w:rPr>
        <w:br/>
      </w:r>
    </w:p>
    <w:p w14:paraId="2B1FE3F0"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614EC3">
        <w:rPr>
          <w:rFonts w:ascii="Times New Roman" w:hAnsi="Times New Roman"/>
          <w:sz w:val="24"/>
          <w:szCs w:val="24"/>
          <w:u w:val="single"/>
        </w:rPr>
        <w:t>Local</w:t>
      </w:r>
    </w:p>
    <w:p w14:paraId="01783380" w14:textId="77777777" w:rsidR="00565CAE" w:rsidRPr="00565CAE" w:rsidRDefault="00565CAE" w:rsidP="00565CAE">
      <w:pPr>
        <w:rPr>
          <w:rFonts w:ascii="Times New Roman" w:hAnsi="Times New Roman"/>
          <w:sz w:val="24"/>
          <w:szCs w:val="24"/>
        </w:rPr>
      </w:pPr>
    </w:p>
    <w:p w14:paraId="7B5C69A6" w14:textId="77777777" w:rsidR="00565CAE" w:rsidRPr="00A05461" w:rsidRDefault="00565CAE" w:rsidP="00565CAE">
      <w:pPr>
        <w:rPr>
          <w:rFonts w:ascii="Times New Roman" w:hAnsi="Times New Roman"/>
          <w:b/>
          <w:bCs/>
          <w:sz w:val="24"/>
          <w:szCs w:val="24"/>
        </w:rPr>
      </w:pPr>
      <w:r w:rsidRPr="00A05461">
        <w:rPr>
          <w:rFonts w:ascii="Times New Roman" w:hAnsi="Times New Roman"/>
          <w:b/>
          <w:bCs/>
          <w:sz w:val="24"/>
          <w:szCs w:val="24"/>
        </w:rPr>
        <w:t>B.</w:t>
      </w:r>
      <w:r w:rsidR="00A05461">
        <w:rPr>
          <w:rFonts w:ascii="Times New Roman" w:hAnsi="Times New Roman"/>
          <w:b/>
          <w:bCs/>
          <w:sz w:val="24"/>
          <w:szCs w:val="24"/>
        </w:rPr>
        <w:t xml:space="preserve">   </w:t>
      </w:r>
      <w:r w:rsidRPr="00A05461">
        <w:rPr>
          <w:rFonts w:ascii="Times New Roman" w:hAnsi="Times New Roman"/>
          <w:b/>
          <w:bCs/>
          <w:sz w:val="24"/>
          <w:szCs w:val="24"/>
        </w:rPr>
        <w:t>ACTIVITIES IN THE PROFESSION</w:t>
      </w:r>
    </w:p>
    <w:p w14:paraId="234DEF55"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A05461">
        <w:rPr>
          <w:rFonts w:ascii="Times New Roman" w:hAnsi="Times New Roman"/>
          <w:sz w:val="24"/>
          <w:szCs w:val="24"/>
          <w:u w:val="single"/>
        </w:rPr>
        <w:t>Internatio</w:t>
      </w:r>
      <w:r w:rsidRPr="00130A62">
        <w:rPr>
          <w:rFonts w:ascii="Times New Roman" w:hAnsi="Times New Roman"/>
          <w:sz w:val="24"/>
          <w:szCs w:val="24"/>
          <w:u w:val="single"/>
        </w:rPr>
        <w:t>nal</w:t>
      </w:r>
      <w:r w:rsidR="007A085B">
        <w:rPr>
          <w:rFonts w:ascii="Times New Roman" w:hAnsi="Times New Roman"/>
          <w:sz w:val="24"/>
          <w:szCs w:val="24"/>
        </w:rPr>
        <w:br/>
      </w:r>
    </w:p>
    <w:p w14:paraId="7FE34FCA"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A05461">
        <w:rPr>
          <w:rFonts w:ascii="Times New Roman" w:hAnsi="Times New Roman"/>
          <w:sz w:val="24"/>
          <w:szCs w:val="24"/>
          <w:u w:val="single"/>
        </w:rPr>
        <w:t>National</w:t>
      </w:r>
      <w:r w:rsidR="007A085B">
        <w:rPr>
          <w:rFonts w:ascii="Times New Roman" w:hAnsi="Times New Roman"/>
          <w:sz w:val="24"/>
          <w:szCs w:val="24"/>
          <w:u w:val="single"/>
        </w:rPr>
        <w:br/>
      </w:r>
    </w:p>
    <w:p w14:paraId="4E78F643"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A05461">
        <w:rPr>
          <w:rFonts w:ascii="Times New Roman" w:hAnsi="Times New Roman"/>
          <w:sz w:val="24"/>
          <w:szCs w:val="24"/>
          <w:u w:val="single"/>
        </w:rPr>
        <w:t>Regional</w:t>
      </w:r>
      <w:r w:rsidR="007A085B">
        <w:rPr>
          <w:rFonts w:ascii="Times New Roman" w:hAnsi="Times New Roman"/>
          <w:sz w:val="24"/>
          <w:szCs w:val="24"/>
          <w:u w:val="single"/>
        </w:rPr>
        <w:br/>
      </w:r>
    </w:p>
    <w:p w14:paraId="118C482D"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A05461">
        <w:rPr>
          <w:rFonts w:ascii="Times New Roman" w:hAnsi="Times New Roman"/>
          <w:sz w:val="24"/>
          <w:szCs w:val="24"/>
          <w:u w:val="single"/>
        </w:rPr>
        <w:t>State</w:t>
      </w:r>
      <w:r w:rsidR="007A085B">
        <w:rPr>
          <w:rFonts w:ascii="Times New Roman" w:hAnsi="Times New Roman"/>
          <w:sz w:val="24"/>
          <w:szCs w:val="24"/>
          <w:u w:val="single"/>
        </w:rPr>
        <w:br/>
      </w:r>
    </w:p>
    <w:p w14:paraId="4DB9A609"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A05461">
        <w:rPr>
          <w:rFonts w:ascii="Times New Roman" w:hAnsi="Times New Roman"/>
          <w:sz w:val="24"/>
          <w:szCs w:val="24"/>
          <w:u w:val="single"/>
        </w:rPr>
        <w:t>Local</w:t>
      </w:r>
    </w:p>
    <w:p w14:paraId="6623903E" w14:textId="77777777" w:rsidR="00565CAE" w:rsidRPr="00565CAE" w:rsidRDefault="00565CAE" w:rsidP="00565CAE">
      <w:pPr>
        <w:rPr>
          <w:rFonts w:ascii="Times New Roman" w:hAnsi="Times New Roman"/>
          <w:sz w:val="24"/>
          <w:szCs w:val="24"/>
        </w:rPr>
      </w:pPr>
    </w:p>
    <w:p w14:paraId="7D6186B7" w14:textId="77777777" w:rsidR="00565CAE" w:rsidRDefault="00565CAE" w:rsidP="00565CAE">
      <w:pPr>
        <w:rPr>
          <w:rFonts w:ascii="Times New Roman" w:hAnsi="Times New Roman"/>
          <w:b/>
          <w:bCs/>
          <w:sz w:val="24"/>
          <w:szCs w:val="24"/>
        </w:rPr>
      </w:pPr>
      <w:r w:rsidRPr="00FF0A8F">
        <w:rPr>
          <w:rFonts w:ascii="Times New Roman" w:hAnsi="Times New Roman"/>
          <w:b/>
          <w:bCs/>
          <w:sz w:val="24"/>
          <w:szCs w:val="24"/>
        </w:rPr>
        <w:t>28.</w:t>
      </w:r>
      <w:r w:rsidR="00FF0A8F" w:rsidRPr="00FF0A8F">
        <w:rPr>
          <w:rFonts w:ascii="Times New Roman" w:hAnsi="Times New Roman"/>
          <w:b/>
          <w:bCs/>
          <w:sz w:val="24"/>
          <w:szCs w:val="24"/>
        </w:rPr>
        <w:t xml:space="preserve">   </w:t>
      </w:r>
      <w:r w:rsidRPr="00FF0A8F">
        <w:rPr>
          <w:rFonts w:ascii="Times New Roman" w:hAnsi="Times New Roman"/>
          <w:b/>
          <w:bCs/>
          <w:sz w:val="24"/>
          <w:szCs w:val="24"/>
        </w:rPr>
        <w:t>HONORS</w:t>
      </w:r>
    </w:p>
    <w:p w14:paraId="217A25C6"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FF0A8F" w:rsidRPr="00CC1F0D" w14:paraId="58AFCAF7" w14:textId="77777777" w:rsidTr="009F7386">
        <w:trPr>
          <w:trHeight w:val="323"/>
        </w:trPr>
        <w:tc>
          <w:tcPr>
            <w:tcW w:w="9350" w:type="dxa"/>
            <w:shd w:val="clear" w:color="auto" w:fill="00B0F0"/>
          </w:tcPr>
          <w:p w14:paraId="6607EA2E" w14:textId="77777777" w:rsidR="00FF0A8F" w:rsidRPr="00CC1F0D" w:rsidRDefault="00FF0A8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FF0A8F" w:rsidRPr="00CC1F0D" w14:paraId="7AB0B289" w14:textId="77777777" w:rsidTr="009F7386">
        <w:tc>
          <w:tcPr>
            <w:tcW w:w="9350" w:type="dxa"/>
          </w:tcPr>
          <w:p w14:paraId="6B0A40EA" w14:textId="77777777" w:rsidR="00FF0A8F" w:rsidRPr="00B90D60" w:rsidRDefault="00FF0A8F" w:rsidP="00FF0A8F">
            <w:pPr>
              <w:rPr>
                <w:rFonts w:ascii="Times New Roman" w:hAnsi="Times New Roman"/>
                <w:b/>
                <w:bCs/>
                <w:sz w:val="24"/>
                <w:szCs w:val="24"/>
              </w:rPr>
            </w:pPr>
            <w:r w:rsidRPr="00565CAE">
              <w:rPr>
                <w:rFonts w:ascii="Times New Roman" w:hAnsi="Times New Roman"/>
                <w:sz w:val="24"/>
                <w:szCs w:val="24"/>
              </w:rPr>
              <w:t xml:space="preserve">List those honors, awards and prizes received as part of your professional career. Write “None” under all subheadings where you have nothing to report. </w:t>
            </w:r>
            <w:r w:rsidRPr="00B90D60">
              <w:rPr>
                <w:rFonts w:ascii="Times New Roman" w:hAnsi="Times New Roman"/>
                <w:b/>
                <w:bCs/>
                <w:sz w:val="24"/>
                <w:szCs w:val="24"/>
              </w:rPr>
              <w:t>NOTE: If you have entered your honors and awards in this OPT self-service module, they will auto-populate in this section.</w:t>
            </w:r>
          </w:p>
          <w:p w14:paraId="03695363" w14:textId="77777777" w:rsidR="00FF0A8F" w:rsidRPr="00EA598B" w:rsidRDefault="00FF0A8F" w:rsidP="009F7386">
            <w:pPr>
              <w:rPr>
                <w:rFonts w:ascii="Times New Roman" w:hAnsi="Times New Roman"/>
                <w:iCs/>
                <w:sz w:val="24"/>
                <w:szCs w:val="24"/>
              </w:rPr>
            </w:pPr>
          </w:p>
        </w:tc>
      </w:tr>
    </w:tbl>
    <w:p w14:paraId="67BE2D19" w14:textId="77777777" w:rsidR="00FF0A8F" w:rsidRPr="007A085B" w:rsidRDefault="00FF0A8F" w:rsidP="00565CAE">
      <w:pPr>
        <w:rPr>
          <w:rFonts w:ascii="Times New Roman" w:hAnsi="Times New Roman"/>
          <w:sz w:val="24"/>
          <w:szCs w:val="24"/>
        </w:rPr>
      </w:pPr>
    </w:p>
    <w:p w14:paraId="05D517B0"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FF0A8F">
        <w:rPr>
          <w:rFonts w:ascii="Times New Roman" w:hAnsi="Times New Roman"/>
          <w:sz w:val="24"/>
          <w:szCs w:val="24"/>
          <w:u w:val="single"/>
        </w:rPr>
        <w:t>International</w:t>
      </w:r>
      <w:r w:rsidR="007A085B">
        <w:rPr>
          <w:rFonts w:ascii="Times New Roman" w:hAnsi="Times New Roman"/>
          <w:sz w:val="24"/>
          <w:szCs w:val="24"/>
          <w:u w:val="single"/>
        </w:rPr>
        <w:br/>
      </w:r>
    </w:p>
    <w:p w14:paraId="5AFA7B3A"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FF0A8F">
        <w:rPr>
          <w:rFonts w:ascii="Times New Roman" w:hAnsi="Times New Roman"/>
          <w:sz w:val="24"/>
          <w:szCs w:val="24"/>
          <w:u w:val="single"/>
        </w:rPr>
        <w:t>National</w:t>
      </w:r>
      <w:r w:rsidR="007A085B">
        <w:rPr>
          <w:rFonts w:ascii="Times New Roman" w:hAnsi="Times New Roman"/>
          <w:sz w:val="24"/>
          <w:szCs w:val="24"/>
          <w:u w:val="single"/>
        </w:rPr>
        <w:br/>
      </w:r>
    </w:p>
    <w:p w14:paraId="56563410"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FF0A8F">
        <w:rPr>
          <w:rFonts w:ascii="Times New Roman" w:hAnsi="Times New Roman"/>
          <w:sz w:val="24"/>
          <w:szCs w:val="24"/>
          <w:u w:val="single"/>
        </w:rPr>
        <w:t>Regional</w:t>
      </w:r>
      <w:r w:rsidR="007A085B">
        <w:rPr>
          <w:rFonts w:ascii="Times New Roman" w:hAnsi="Times New Roman"/>
          <w:sz w:val="24"/>
          <w:szCs w:val="24"/>
          <w:u w:val="single"/>
        </w:rPr>
        <w:br/>
      </w:r>
    </w:p>
    <w:p w14:paraId="44183B67"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FF0A8F">
        <w:rPr>
          <w:rFonts w:ascii="Times New Roman" w:hAnsi="Times New Roman"/>
          <w:sz w:val="24"/>
          <w:szCs w:val="24"/>
          <w:u w:val="single"/>
        </w:rPr>
        <w:t>State</w:t>
      </w:r>
      <w:r w:rsidR="007A085B">
        <w:rPr>
          <w:rFonts w:ascii="Times New Roman" w:hAnsi="Times New Roman"/>
          <w:sz w:val="24"/>
          <w:szCs w:val="24"/>
          <w:u w:val="single"/>
        </w:rPr>
        <w:br/>
      </w:r>
    </w:p>
    <w:p w14:paraId="70ABC657"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FF0A8F">
        <w:rPr>
          <w:rFonts w:ascii="Times New Roman" w:hAnsi="Times New Roman"/>
          <w:sz w:val="24"/>
          <w:szCs w:val="24"/>
          <w:u w:val="single"/>
        </w:rPr>
        <w:t>Local</w:t>
      </w:r>
    </w:p>
    <w:p w14:paraId="08E4F557" w14:textId="77777777" w:rsidR="00565CAE" w:rsidRPr="00565CAE" w:rsidRDefault="00565CAE" w:rsidP="00565CAE">
      <w:pPr>
        <w:rPr>
          <w:rFonts w:ascii="Times New Roman" w:hAnsi="Times New Roman"/>
          <w:sz w:val="24"/>
          <w:szCs w:val="24"/>
        </w:rPr>
      </w:pPr>
    </w:p>
    <w:p w14:paraId="52A4B64A" w14:textId="77777777" w:rsidR="00565CAE" w:rsidRPr="00130A62" w:rsidRDefault="00565CAE" w:rsidP="00565CAE">
      <w:pPr>
        <w:rPr>
          <w:rFonts w:ascii="Times New Roman" w:hAnsi="Times New Roman"/>
          <w:bCs/>
          <w:sz w:val="24"/>
          <w:szCs w:val="24"/>
        </w:rPr>
      </w:pPr>
      <w:r w:rsidRPr="00B90D60">
        <w:rPr>
          <w:rFonts w:ascii="Times New Roman" w:hAnsi="Times New Roman"/>
          <w:b/>
          <w:bCs/>
          <w:sz w:val="24"/>
          <w:szCs w:val="24"/>
        </w:rPr>
        <w:t>29.</w:t>
      </w:r>
      <w:r w:rsidR="00AA74CF">
        <w:rPr>
          <w:rFonts w:ascii="Times New Roman" w:hAnsi="Times New Roman"/>
          <w:b/>
          <w:bCs/>
          <w:sz w:val="24"/>
          <w:szCs w:val="24"/>
        </w:rPr>
        <w:t xml:space="preserve">   </w:t>
      </w:r>
      <w:r w:rsidRPr="00B90D60">
        <w:rPr>
          <w:rFonts w:ascii="Times New Roman" w:hAnsi="Times New Roman"/>
          <w:b/>
          <w:bCs/>
          <w:sz w:val="24"/>
          <w:szCs w:val="24"/>
        </w:rPr>
        <w:t>CHAIR’S LETTER</w:t>
      </w:r>
    </w:p>
    <w:tbl>
      <w:tblPr>
        <w:tblStyle w:val="TableGrid"/>
        <w:tblW w:w="0" w:type="auto"/>
        <w:tblLook w:val="04A0" w:firstRow="1" w:lastRow="0" w:firstColumn="1" w:lastColumn="0" w:noHBand="0" w:noVBand="1"/>
      </w:tblPr>
      <w:tblGrid>
        <w:gridCol w:w="9350"/>
      </w:tblGrid>
      <w:tr w:rsidR="00AA74CF" w:rsidRPr="00CC1F0D" w14:paraId="479347BC" w14:textId="77777777" w:rsidTr="009F7386">
        <w:trPr>
          <w:trHeight w:val="323"/>
        </w:trPr>
        <w:tc>
          <w:tcPr>
            <w:tcW w:w="9350" w:type="dxa"/>
            <w:shd w:val="clear" w:color="auto" w:fill="00B0F0"/>
          </w:tcPr>
          <w:p w14:paraId="13F20AC1" w14:textId="77777777" w:rsidR="00AA74CF" w:rsidRPr="00CC1F0D" w:rsidRDefault="00AA74C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AA74CF" w:rsidRPr="00CC1F0D" w14:paraId="6792724A" w14:textId="77777777" w:rsidTr="009F7386">
        <w:tc>
          <w:tcPr>
            <w:tcW w:w="9350" w:type="dxa"/>
          </w:tcPr>
          <w:p w14:paraId="7833C4EB" w14:textId="77777777" w:rsidR="00AA74CF" w:rsidRPr="00565CAE" w:rsidRDefault="00AA74CF" w:rsidP="00AA74CF">
            <w:pPr>
              <w:rPr>
                <w:rFonts w:ascii="Times New Roman" w:hAnsi="Times New Roman"/>
                <w:sz w:val="24"/>
                <w:szCs w:val="24"/>
              </w:rPr>
            </w:pPr>
            <w:r w:rsidRPr="00565CAE">
              <w:rPr>
                <w:rFonts w:ascii="Times New Roman" w:hAnsi="Times New Roman"/>
                <w:sz w:val="24"/>
                <w:szCs w:val="24"/>
              </w:rPr>
              <w:t xml:space="preserve">To be </w:t>
            </w:r>
            <w:r>
              <w:rPr>
                <w:rFonts w:ascii="Times New Roman" w:hAnsi="Times New Roman"/>
                <w:sz w:val="24"/>
                <w:szCs w:val="24"/>
              </w:rPr>
              <w:t>uploaded</w:t>
            </w:r>
            <w:r w:rsidRPr="00565CAE">
              <w:rPr>
                <w:rFonts w:ascii="Times New Roman" w:hAnsi="Times New Roman"/>
                <w:sz w:val="24"/>
                <w:szCs w:val="24"/>
              </w:rPr>
              <w:t xml:space="preserve"> by department administrator</w:t>
            </w:r>
            <w:r>
              <w:rPr>
                <w:rFonts w:ascii="Times New Roman" w:hAnsi="Times New Roman"/>
                <w:sz w:val="24"/>
                <w:szCs w:val="24"/>
              </w:rPr>
              <w:t xml:space="preserve"> into the OPT system</w:t>
            </w:r>
            <w:r w:rsidRPr="00565CAE">
              <w:rPr>
                <w:rFonts w:ascii="Times New Roman" w:hAnsi="Times New Roman"/>
                <w:sz w:val="24"/>
                <w:szCs w:val="24"/>
              </w:rPr>
              <w:t xml:space="preserve">. Candidate may respond using OPT system. </w:t>
            </w:r>
          </w:p>
          <w:p w14:paraId="75167277" w14:textId="77777777" w:rsidR="00AA74CF" w:rsidRDefault="00AA74CF" w:rsidP="009F7386">
            <w:pPr>
              <w:rPr>
                <w:rFonts w:ascii="Times New Roman" w:hAnsi="Times New Roman"/>
                <w:iCs/>
                <w:sz w:val="24"/>
                <w:szCs w:val="24"/>
              </w:rPr>
            </w:pPr>
          </w:p>
          <w:p w14:paraId="79322C3F" w14:textId="77777777" w:rsidR="00AA74CF" w:rsidRDefault="00AA74CF" w:rsidP="009F7386">
            <w:pPr>
              <w:rPr>
                <w:rFonts w:ascii="Times New Roman" w:hAnsi="Times New Roman"/>
                <w:iCs/>
                <w:sz w:val="24"/>
                <w:szCs w:val="24"/>
              </w:rPr>
            </w:pPr>
            <w:r>
              <w:rPr>
                <w:rFonts w:ascii="Times New Roman" w:hAnsi="Times New Roman"/>
                <w:iCs/>
                <w:sz w:val="24"/>
                <w:szCs w:val="24"/>
              </w:rPr>
              <w:t>*Please do not insert the chair letter into the packet.</w:t>
            </w:r>
          </w:p>
          <w:p w14:paraId="14D8782E" w14:textId="77777777" w:rsidR="00AA74CF" w:rsidRDefault="00AA74CF" w:rsidP="009F7386">
            <w:pPr>
              <w:rPr>
                <w:rFonts w:ascii="Times New Roman" w:hAnsi="Times New Roman"/>
                <w:iCs/>
                <w:sz w:val="24"/>
                <w:szCs w:val="24"/>
              </w:rPr>
            </w:pPr>
          </w:p>
          <w:p w14:paraId="4F8749F6" w14:textId="77777777" w:rsidR="00AA74CF" w:rsidRPr="00AA74CF" w:rsidRDefault="00AA74CF" w:rsidP="00AA74CF">
            <w:pPr>
              <w:rPr>
                <w:rFonts w:ascii="Times New Roman" w:hAnsi="Times New Roman"/>
                <w:iCs/>
                <w:sz w:val="24"/>
                <w:szCs w:val="24"/>
              </w:rPr>
            </w:pPr>
            <w:r w:rsidRPr="00AA74CF">
              <w:rPr>
                <w:rFonts w:ascii="Times New Roman" w:hAnsi="Times New Roman"/>
                <w:iCs/>
                <w:sz w:val="24"/>
                <w:szCs w:val="24"/>
              </w:rPr>
              <w:t>*Guidelines for the Chair letter can be found via the following link:</w:t>
            </w:r>
          </w:p>
          <w:p w14:paraId="142D46A0" w14:textId="77777777" w:rsidR="00AA74CF" w:rsidRDefault="000D0113" w:rsidP="00AA74CF">
            <w:pPr>
              <w:rPr>
                <w:rFonts w:ascii="Times New Roman" w:hAnsi="Times New Roman"/>
                <w:iCs/>
                <w:sz w:val="24"/>
                <w:szCs w:val="24"/>
              </w:rPr>
            </w:pPr>
            <w:hyperlink r:id="rId34" w:history="1">
              <w:r w:rsidR="00AA74CF" w:rsidRPr="00AA74CF">
                <w:rPr>
                  <w:rStyle w:val="Hyperlink"/>
                  <w:rFonts w:ascii="Times New Roman" w:hAnsi="Times New Roman"/>
                  <w:iCs/>
                  <w:sz w:val="24"/>
                  <w:szCs w:val="24"/>
                </w:rPr>
                <w:t>http://facultyaffairs.med.ufl.edu/chair-letter-guidelines/</w:t>
              </w:r>
            </w:hyperlink>
          </w:p>
          <w:p w14:paraId="27FB1CF4" w14:textId="77777777" w:rsidR="00AA74CF" w:rsidRPr="00EA598B" w:rsidRDefault="00AA74CF" w:rsidP="009F7386">
            <w:pPr>
              <w:rPr>
                <w:rFonts w:ascii="Times New Roman" w:hAnsi="Times New Roman"/>
                <w:iCs/>
                <w:sz w:val="24"/>
                <w:szCs w:val="24"/>
              </w:rPr>
            </w:pPr>
          </w:p>
        </w:tc>
      </w:tr>
    </w:tbl>
    <w:p w14:paraId="78375CD1" w14:textId="77777777" w:rsidR="00565CAE" w:rsidRPr="00565CAE" w:rsidRDefault="00565CAE" w:rsidP="00565CAE">
      <w:pPr>
        <w:rPr>
          <w:rFonts w:ascii="Times New Roman" w:hAnsi="Times New Roman"/>
          <w:sz w:val="24"/>
          <w:szCs w:val="24"/>
        </w:rPr>
      </w:pPr>
    </w:p>
    <w:p w14:paraId="7EF0B941" w14:textId="77777777" w:rsidR="00565CAE" w:rsidRPr="00130A62" w:rsidRDefault="00565CAE" w:rsidP="00565CAE">
      <w:pPr>
        <w:rPr>
          <w:rFonts w:ascii="Times New Roman" w:hAnsi="Times New Roman"/>
          <w:bCs/>
          <w:sz w:val="24"/>
          <w:szCs w:val="24"/>
        </w:rPr>
      </w:pPr>
      <w:r w:rsidRPr="00AA74CF">
        <w:rPr>
          <w:rFonts w:ascii="Times New Roman" w:hAnsi="Times New Roman"/>
          <w:b/>
          <w:bCs/>
          <w:sz w:val="24"/>
          <w:szCs w:val="24"/>
        </w:rPr>
        <w:t>30.</w:t>
      </w:r>
      <w:r w:rsidR="00202EBE" w:rsidRPr="00AA74CF">
        <w:rPr>
          <w:rFonts w:ascii="Times New Roman" w:hAnsi="Times New Roman"/>
          <w:b/>
          <w:bCs/>
          <w:sz w:val="24"/>
          <w:szCs w:val="24"/>
        </w:rPr>
        <w:t xml:space="preserve">   </w:t>
      </w:r>
      <w:r w:rsidRPr="00AA74CF">
        <w:rPr>
          <w:rFonts w:ascii="Times New Roman" w:hAnsi="Times New Roman"/>
          <w:b/>
          <w:bCs/>
          <w:sz w:val="24"/>
          <w:szCs w:val="24"/>
        </w:rPr>
        <w:t>DEAN’S LETTER</w:t>
      </w:r>
    </w:p>
    <w:tbl>
      <w:tblPr>
        <w:tblStyle w:val="TableGrid"/>
        <w:tblW w:w="0" w:type="auto"/>
        <w:tblLook w:val="04A0" w:firstRow="1" w:lastRow="0" w:firstColumn="1" w:lastColumn="0" w:noHBand="0" w:noVBand="1"/>
      </w:tblPr>
      <w:tblGrid>
        <w:gridCol w:w="9350"/>
      </w:tblGrid>
      <w:tr w:rsidR="00AA74CF" w:rsidRPr="00CC1F0D" w14:paraId="3CFC0EB5" w14:textId="77777777" w:rsidTr="009F7386">
        <w:trPr>
          <w:trHeight w:val="323"/>
        </w:trPr>
        <w:tc>
          <w:tcPr>
            <w:tcW w:w="9350" w:type="dxa"/>
            <w:shd w:val="clear" w:color="auto" w:fill="00B0F0"/>
          </w:tcPr>
          <w:p w14:paraId="73FFF237" w14:textId="77777777" w:rsidR="00AA74CF" w:rsidRPr="00CC1F0D" w:rsidRDefault="00AA74C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AA74CF" w:rsidRPr="00CC1F0D" w14:paraId="1E11A7B3" w14:textId="77777777" w:rsidTr="009F7386">
        <w:tc>
          <w:tcPr>
            <w:tcW w:w="9350" w:type="dxa"/>
          </w:tcPr>
          <w:p w14:paraId="2CCD10CB" w14:textId="77777777" w:rsidR="00AA74CF" w:rsidRDefault="00AA74CF" w:rsidP="00AA74CF">
            <w:pPr>
              <w:rPr>
                <w:rFonts w:ascii="Times New Roman" w:hAnsi="Times New Roman"/>
                <w:sz w:val="24"/>
                <w:szCs w:val="24"/>
              </w:rPr>
            </w:pPr>
            <w:r w:rsidRPr="00565CAE">
              <w:rPr>
                <w:rFonts w:ascii="Times New Roman" w:hAnsi="Times New Roman"/>
                <w:sz w:val="24"/>
                <w:szCs w:val="24"/>
              </w:rPr>
              <w:t xml:space="preserve">To be </w:t>
            </w:r>
            <w:r>
              <w:rPr>
                <w:rFonts w:ascii="Times New Roman" w:hAnsi="Times New Roman"/>
                <w:sz w:val="24"/>
                <w:szCs w:val="24"/>
              </w:rPr>
              <w:t>uploaded</w:t>
            </w:r>
            <w:r w:rsidRPr="00565CAE">
              <w:rPr>
                <w:rFonts w:ascii="Times New Roman" w:hAnsi="Times New Roman"/>
                <w:sz w:val="24"/>
                <w:szCs w:val="24"/>
              </w:rPr>
              <w:t xml:space="preserve"> by college administrator</w:t>
            </w:r>
            <w:r>
              <w:rPr>
                <w:rFonts w:ascii="Times New Roman" w:hAnsi="Times New Roman"/>
                <w:sz w:val="24"/>
                <w:szCs w:val="24"/>
              </w:rPr>
              <w:t xml:space="preserve"> into the OPT system</w:t>
            </w:r>
            <w:r w:rsidRPr="00565CAE">
              <w:rPr>
                <w:rFonts w:ascii="Times New Roman" w:hAnsi="Times New Roman"/>
                <w:sz w:val="24"/>
                <w:szCs w:val="24"/>
              </w:rPr>
              <w:t>. Candidate may respond using OPT system.</w:t>
            </w:r>
          </w:p>
          <w:p w14:paraId="520A09D2" w14:textId="77777777" w:rsidR="00AA74CF" w:rsidRDefault="00AA74CF" w:rsidP="00AA74CF">
            <w:pPr>
              <w:rPr>
                <w:rFonts w:ascii="Times New Roman" w:hAnsi="Times New Roman"/>
                <w:sz w:val="24"/>
                <w:szCs w:val="24"/>
              </w:rPr>
            </w:pPr>
          </w:p>
          <w:p w14:paraId="6627A177" w14:textId="77777777" w:rsidR="00AA74CF" w:rsidRPr="00565CAE" w:rsidRDefault="00AA74CF" w:rsidP="00AA74CF">
            <w:pPr>
              <w:rPr>
                <w:rFonts w:ascii="Times New Roman" w:hAnsi="Times New Roman"/>
                <w:sz w:val="24"/>
                <w:szCs w:val="24"/>
              </w:rPr>
            </w:pPr>
            <w:r>
              <w:rPr>
                <w:rFonts w:ascii="Times New Roman" w:hAnsi="Times New Roman"/>
                <w:sz w:val="24"/>
                <w:szCs w:val="24"/>
              </w:rPr>
              <w:t xml:space="preserve">* </w:t>
            </w:r>
            <w:r>
              <w:rPr>
                <w:rFonts w:ascii="Times New Roman" w:hAnsi="Times New Roman"/>
                <w:iCs/>
                <w:sz w:val="24"/>
                <w:szCs w:val="24"/>
              </w:rPr>
              <w:t>Please do not insert the chair letter into the packet.</w:t>
            </w:r>
          </w:p>
          <w:p w14:paraId="196A4CD1" w14:textId="77777777" w:rsidR="00AA74CF" w:rsidRPr="00EA598B" w:rsidRDefault="00AA74CF" w:rsidP="009F7386">
            <w:pPr>
              <w:rPr>
                <w:rFonts w:ascii="Times New Roman" w:hAnsi="Times New Roman"/>
                <w:iCs/>
                <w:sz w:val="24"/>
                <w:szCs w:val="24"/>
              </w:rPr>
            </w:pPr>
          </w:p>
        </w:tc>
      </w:tr>
    </w:tbl>
    <w:p w14:paraId="265B333A" w14:textId="77777777" w:rsidR="00565CAE" w:rsidRPr="00565CAE" w:rsidRDefault="00565CAE" w:rsidP="00565CAE">
      <w:pPr>
        <w:rPr>
          <w:rFonts w:ascii="Times New Roman" w:hAnsi="Times New Roman"/>
          <w:sz w:val="24"/>
          <w:szCs w:val="24"/>
        </w:rPr>
      </w:pPr>
    </w:p>
    <w:p w14:paraId="13C91090" w14:textId="77777777" w:rsidR="00565CAE" w:rsidRPr="00130A62" w:rsidRDefault="00565CAE" w:rsidP="00565CAE">
      <w:pPr>
        <w:rPr>
          <w:rFonts w:ascii="Times New Roman" w:hAnsi="Times New Roman"/>
          <w:bCs/>
          <w:sz w:val="24"/>
          <w:szCs w:val="24"/>
        </w:rPr>
      </w:pPr>
      <w:r w:rsidRPr="00AA74CF">
        <w:rPr>
          <w:rFonts w:ascii="Times New Roman" w:hAnsi="Times New Roman"/>
          <w:b/>
          <w:bCs/>
          <w:sz w:val="24"/>
          <w:szCs w:val="24"/>
        </w:rPr>
        <w:lastRenderedPageBreak/>
        <w:t>31.</w:t>
      </w:r>
      <w:r w:rsidR="00AA74CF" w:rsidRPr="00AA74CF">
        <w:rPr>
          <w:rFonts w:ascii="Times New Roman" w:hAnsi="Times New Roman"/>
          <w:b/>
          <w:bCs/>
          <w:sz w:val="24"/>
          <w:szCs w:val="24"/>
        </w:rPr>
        <w:t xml:space="preserve">   </w:t>
      </w:r>
      <w:r w:rsidRPr="00AA74CF">
        <w:rPr>
          <w:rFonts w:ascii="Times New Roman" w:hAnsi="Times New Roman"/>
          <w:b/>
          <w:bCs/>
          <w:sz w:val="24"/>
          <w:szCs w:val="24"/>
        </w:rPr>
        <w:t>SAMPLE LETTER TO EVALUATORS</w:t>
      </w:r>
    </w:p>
    <w:tbl>
      <w:tblPr>
        <w:tblStyle w:val="TableGrid"/>
        <w:tblW w:w="0" w:type="auto"/>
        <w:tblLook w:val="04A0" w:firstRow="1" w:lastRow="0" w:firstColumn="1" w:lastColumn="0" w:noHBand="0" w:noVBand="1"/>
      </w:tblPr>
      <w:tblGrid>
        <w:gridCol w:w="9350"/>
      </w:tblGrid>
      <w:tr w:rsidR="00AA74CF" w:rsidRPr="00CC1F0D" w14:paraId="79D02FC8" w14:textId="77777777" w:rsidTr="009F7386">
        <w:trPr>
          <w:trHeight w:val="323"/>
        </w:trPr>
        <w:tc>
          <w:tcPr>
            <w:tcW w:w="9350" w:type="dxa"/>
            <w:shd w:val="clear" w:color="auto" w:fill="00B0F0"/>
          </w:tcPr>
          <w:p w14:paraId="238D2BA5" w14:textId="77777777" w:rsidR="00AA74CF" w:rsidRPr="00CC1F0D" w:rsidRDefault="00AA74C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AA74CF" w:rsidRPr="00CC1F0D" w14:paraId="28276901" w14:textId="77777777" w:rsidTr="009F7386">
        <w:tc>
          <w:tcPr>
            <w:tcW w:w="9350" w:type="dxa"/>
          </w:tcPr>
          <w:p w14:paraId="42C5F980" w14:textId="77777777" w:rsidR="00AA74CF" w:rsidRDefault="00AA74CF" w:rsidP="009F7386">
            <w:pPr>
              <w:rPr>
                <w:rFonts w:ascii="Times New Roman" w:hAnsi="Times New Roman"/>
                <w:sz w:val="24"/>
                <w:szCs w:val="24"/>
              </w:rPr>
            </w:pPr>
            <w:r w:rsidRPr="00565CAE">
              <w:rPr>
                <w:rFonts w:ascii="Times New Roman" w:hAnsi="Times New Roman"/>
                <w:sz w:val="24"/>
                <w:szCs w:val="24"/>
              </w:rPr>
              <w:t xml:space="preserve">To be </w:t>
            </w:r>
            <w:r>
              <w:rPr>
                <w:rFonts w:ascii="Times New Roman" w:hAnsi="Times New Roman"/>
                <w:sz w:val="24"/>
                <w:szCs w:val="24"/>
              </w:rPr>
              <w:t>uploaded</w:t>
            </w:r>
            <w:r w:rsidRPr="00565CAE">
              <w:rPr>
                <w:rFonts w:ascii="Times New Roman" w:hAnsi="Times New Roman"/>
                <w:sz w:val="24"/>
                <w:szCs w:val="24"/>
              </w:rPr>
              <w:t xml:space="preserve"> by department administrator</w:t>
            </w:r>
            <w:r>
              <w:rPr>
                <w:rFonts w:ascii="Times New Roman" w:hAnsi="Times New Roman"/>
                <w:sz w:val="24"/>
                <w:szCs w:val="24"/>
              </w:rPr>
              <w:t xml:space="preserve"> into the OPT system</w:t>
            </w:r>
            <w:r w:rsidRPr="00565CAE">
              <w:rPr>
                <w:rFonts w:ascii="Times New Roman" w:hAnsi="Times New Roman"/>
                <w:sz w:val="24"/>
                <w:szCs w:val="24"/>
              </w:rPr>
              <w:t>. Note: The sample letter should be a copy of a template, not a copy of an actual letter of solicitation to an evaluator</w:t>
            </w:r>
            <w:r>
              <w:rPr>
                <w:rFonts w:ascii="Times New Roman" w:hAnsi="Times New Roman"/>
                <w:sz w:val="24"/>
                <w:szCs w:val="24"/>
              </w:rPr>
              <w:t>.</w:t>
            </w:r>
          </w:p>
          <w:p w14:paraId="4001886E" w14:textId="77777777" w:rsidR="00AA74CF" w:rsidRDefault="00AA74CF" w:rsidP="009F7386">
            <w:pPr>
              <w:rPr>
                <w:rFonts w:ascii="Times New Roman" w:hAnsi="Times New Roman"/>
                <w:sz w:val="24"/>
                <w:szCs w:val="24"/>
              </w:rPr>
            </w:pPr>
          </w:p>
          <w:p w14:paraId="15DBB124" w14:textId="77777777" w:rsidR="00AA74CF" w:rsidRPr="00EA598B" w:rsidRDefault="00AA74CF" w:rsidP="009F7386">
            <w:pPr>
              <w:rPr>
                <w:rFonts w:ascii="Times New Roman" w:hAnsi="Times New Roman"/>
                <w:iCs/>
                <w:sz w:val="24"/>
                <w:szCs w:val="24"/>
              </w:rPr>
            </w:pPr>
            <w:r>
              <w:rPr>
                <w:rFonts w:ascii="Times New Roman" w:hAnsi="Times New Roman"/>
                <w:sz w:val="24"/>
                <w:szCs w:val="24"/>
              </w:rPr>
              <w:t xml:space="preserve">* </w:t>
            </w:r>
            <w:r>
              <w:rPr>
                <w:rFonts w:ascii="Times New Roman" w:hAnsi="Times New Roman"/>
                <w:iCs/>
                <w:sz w:val="24"/>
                <w:szCs w:val="24"/>
              </w:rPr>
              <w:t xml:space="preserve">Please do not insert the </w:t>
            </w:r>
            <w:r w:rsidR="00141035">
              <w:rPr>
                <w:rFonts w:ascii="Times New Roman" w:hAnsi="Times New Roman"/>
                <w:iCs/>
                <w:sz w:val="24"/>
                <w:szCs w:val="24"/>
              </w:rPr>
              <w:t xml:space="preserve">sample </w:t>
            </w:r>
            <w:r>
              <w:rPr>
                <w:rFonts w:ascii="Times New Roman" w:hAnsi="Times New Roman"/>
                <w:iCs/>
                <w:sz w:val="24"/>
                <w:szCs w:val="24"/>
              </w:rPr>
              <w:t>letter into the packet.</w:t>
            </w:r>
            <w:r w:rsidRPr="00EA598B">
              <w:rPr>
                <w:rFonts w:ascii="Times New Roman" w:hAnsi="Times New Roman"/>
                <w:iCs/>
                <w:sz w:val="24"/>
                <w:szCs w:val="24"/>
              </w:rPr>
              <w:t xml:space="preserve"> </w:t>
            </w:r>
          </w:p>
        </w:tc>
      </w:tr>
    </w:tbl>
    <w:p w14:paraId="0AF40450" w14:textId="77777777" w:rsidR="00AA74CF" w:rsidRPr="00AA74CF" w:rsidRDefault="00AA74CF" w:rsidP="00565CAE">
      <w:pPr>
        <w:rPr>
          <w:rFonts w:ascii="Times New Roman" w:hAnsi="Times New Roman"/>
          <w:b/>
          <w:bCs/>
          <w:sz w:val="24"/>
          <w:szCs w:val="24"/>
        </w:rPr>
      </w:pPr>
    </w:p>
    <w:p w14:paraId="4E562656" w14:textId="77777777" w:rsidR="00565CAE" w:rsidRPr="00130A62" w:rsidRDefault="00565CAE" w:rsidP="00565CAE">
      <w:pPr>
        <w:rPr>
          <w:rFonts w:ascii="Times New Roman" w:hAnsi="Times New Roman"/>
          <w:bCs/>
          <w:sz w:val="24"/>
          <w:szCs w:val="24"/>
        </w:rPr>
      </w:pPr>
      <w:r w:rsidRPr="001A710F">
        <w:rPr>
          <w:rFonts w:ascii="Times New Roman" w:hAnsi="Times New Roman"/>
          <w:b/>
          <w:bCs/>
          <w:sz w:val="24"/>
          <w:szCs w:val="24"/>
        </w:rPr>
        <w:t>32.</w:t>
      </w:r>
      <w:r w:rsidR="00202EBE" w:rsidRPr="001A710F">
        <w:rPr>
          <w:rFonts w:ascii="Times New Roman" w:hAnsi="Times New Roman"/>
          <w:b/>
          <w:bCs/>
          <w:sz w:val="24"/>
          <w:szCs w:val="24"/>
        </w:rPr>
        <w:t xml:space="preserve">   </w:t>
      </w:r>
      <w:r w:rsidRPr="001A710F">
        <w:rPr>
          <w:rFonts w:ascii="Times New Roman" w:hAnsi="Times New Roman"/>
          <w:b/>
          <w:bCs/>
          <w:sz w:val="24"/>
          <w:szCs w:val="24"/>
        </w:rPr>
        <w:t>BIO-SKETCHES OF INDIVIDUALS WRITING SOLICITED LETTERS OF EVALUATION and LETTERS OF EVALUATION</w:t>
      </w:r>
    </w:p>
    <w:tbl>
      <w:tblPr>
        <w:tblStyle w:val="TableGrid"/>
        <w:tblW w:w="0" w:type="auto"/>
        <w:tblLook w:val="04A0" w:firstRow="1" w:lastRow="0" w:firstColumn="1" w:lastColumn="0" w:noHBand="0" w:noVBand="1"/>
      </w:tblPr>
      <w:tblGrid>
        <w:gridCol w:w="9350"/>
      </w:tblGrid>
      <w:tr w:rsidR="001A710F" w:rsidRPr="00CC1F0D" w14:paraId="3C010C9A" w14:textId="77777777" w:rsidTr="009F7386">
        <w:trPr>
          <w:trHeight w:val="323"/>
        </w:trPr>
        <w:tc>
          <w:tcPr>
            <w:tcW w:w="9350" w:type="dxa"/>
            <w:shd w:val="clear" w:color="auto" w:fill="00B0F0"/>
          </w:tcPr>
          <w:p w14:paraId="5A0990B3" w14:textId="77777777" w:rsidR="001A710F" w:rsidRPr="00CC1F0D" w:rsidRDefault="001A710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1A710F" w:rsidRPr="00CC1F0D" w14:paraId="4F536684" w14:textId="77777777" w:rsidTr="009F7386">
        <w:tc>
          <w:tcPr>
            <w:tcW w:w="9350" w:type="dxa"/>
          </w:tcPr>
          <w:p w14:paraId="0F4D472A" w14:textId="77777777" w:rsidR="001A710F" w:rsidRPr="001A710F" w:rsidRDefault="001A710F" w:rsidP="001A710F">
            <w:pPr>
              <w:rPr>
                <w:rFonts w:ascii="Times New Roman" w:hAnsi="Times New Roman"/>
                <w:b/>
                <w:bCs/>
                <w:sz w:val="24"/>
                <w:szCs w:val="24"/>
              </w:rPr>
            </w:pPr>
            <w:r w:rsidRPr="00565CAE">
              <w:rPr>
                <w:rFonts w:ascii="Times New Roman" w:hAnsi="Times New Roman"/>
                <w:sz w:val="24"/>
                <w:szCs w:val="24"/>
              </w:rPr>
              <w:t xml:space="preserve">To be entered by department administrator. </w:t>
            </w:r>
            <w:r w:rsidRPr="001A710F">
              <w:rPr>
                <w:rFonts w:ascii="Times New Roman" w:hAnsi="Times New Roman"/>
                <w:b/>
                <w:bCs/>
                <w:sz w:val="24"/>
                <w:szCs w:val="24"/>
              </w:rPr>
              <w:t>Note: For ease of review, please upload each bio-sketch and accompanying letter in a separate PDF and note the institution in the “Comments” section.</w:t>
            </w:r>
            <w:r>
              <w:rPr>
                <w:rFonts w:ascii="Times New Roman" w:hAnsi="Times New Roman"/>
                <w:b/>
                <w:bCs/>
                <w:sz w:val="24"/>
                <w:szCs w:val="24"/>
              </w:rPr>
              <w:t xml:space="preserve"> Each bio-sketch should state whether the evaluator is from the candidate list or the chair list.</w:t>
            </w:r>
          </w:p>
          <w:p w14:paraId="22AFDA38" w14:textId="77777777" w:rsidR="001A710F" w:rsidRPr="00EA598B" w:rsidRDefault="001A710F" w:rsidP="009F7386">
            <w:pPr>
              <w:rPr>
                <w:rFonts w:ascii="Times New Roman" w:hAnsi="Times New Roman"/>
                <w:iCs/>
                <w:sz w:val="24"/>
                <w:szCs w:val="24"/>
              </w:rPr>
            </w:pPr>
          </w:p>
        </w:tc>
      </w:tr>
    </w:tbl>
    <w:p w14:paraId="4D90BD6E" w14:textId="77777777" w:rsidR="00565CAE" w:rsidRPr="00565CAE" w:rsidRDefault="00565CAE" w:rsidP="00565CAE">
      <w:pPr>
        <w:rPr>
          <w:rFonts w:ascii="Times New Roman" w:hAnsi="Times New Roman"/>
          <w:sz w:val="24"/>
          <w:szCs w:val="24"/>
        </w:rPr>
      </w:pPr>
    </w:p>
    <w:p w14:paraId="44BFF8E1" w14:textId="77777777" w:rsidR="00565CAE" w:rsidRPr="00130A62" w:rsidRDefault="00565CAE" w:rsidP="00565CAE">
      <w:pPr>
        <w:rPr>
          <w:rFonts w:ascii="Times New Roman" w:hAnsi="Times New Roman"/>
          <w:bCs/>
          <w:sz w:val="24"/>
          <w:szCs w:val="24"/>
        </w:rPr>
      </w:pPr>
      <w:r w:rsidRPr="001A710F">
        <w:rPr>
          <w:rFonts w:ascii="Times New Roman" w:hAnsi="Times New Roman"/>
          <w:b/>
          <w:bCs/>
          <w:sz w:val="24"/>
          <w:szCs w:val="24"/>
        </w:rPr>
        <w:t>33.</w:t>
      </w:r>
      <w:r w:rsidR="00202EBE" w:rsidRPr="001A710F">
        <w:rPr>
          <w:rFonts w:ascii="Times New Roman" w:hAnsi="Times New Roman"/>
          <w:b/>
          <w:bCs/>
          <w:sz w:val="24"/>
          <w:szCs w:val="24"/>
        </w:rPr>
        <w:t xml:space="preserve">   </w:t>
      </w:r>
      <w:r w:rsidRPr="001A710F">
        <w:rPr>
          <w:rFonts w:ascii="Times New Roman" w:hAnsi="Times New Roman"/>
          <w:b/>
          <w:bCs/>
          <w:sz w:val="24"/>
          <w:szCs w:val="24"/>
        </w:rPr>
        <w:t>COPIES OF THE LAST FIVE ANNUAL LETTERS OF EVALUATION</w:t>
      </w:r>
    </w:p>
    <w:tbl>
      <w:tblPr>
        <w:tblStyle w:val="TableGrid"/>
        <w:tblW w:w="0" w:type="auto"/>
        <w:tblLook w:val="04A0" w:firstRow="1" w:lastRow="0" w:firstColumn="1" w:lastColumn="0" w:noHBand="0" w:noVBand="1"/>
      </w:tblPr>
      <w:tblGrid>
        <w:gridCol w:w="9350"/>
      </w:tblGrid>
      <w:tr w:rsidR="001A710F" w:rsidRPr="00CC1F0D" w14:paraId="23E94778" w14:textId="77777777" w:rsidTr="009F7386">
        <w:trPr>
          <w:trHeight w:val="323"/>
        </w:trPr>
        <w:tc>
          <w:tcPr>
            <w:tcW w:w="9350" w:type="dxa"/>
            <w:shd w:val="clear" w:color="auto" w:fill="00B0F0"/>
          </w:tcPr>
          <w:p w14:paraId="13BBBA5D" w14:textId="77777777" w:rsidR="001A710F" w:rsidRPr="00CC1F0D" w:rsidRDefault="001A710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1A710F" w:rsidRPr="00CC1F0D" w14:paraId="6700BF2E" w14:textId="77777777" w:rsidTr="009F7386">
        <w:tc>
          <w:tcPr>
            <w:tcW w:w="9350" w:type="dxa"/>
          </w:tcPr>
          <w:p w14:paraId="47679D96" w14:textId="77777777" w:rsidR="001A710F" w:rsidRPr="00565CAE" w:rsidRDefault="001A710F" w:rsidP="001A710F">
            <w:pPr>
              <w:rPr>
                <w:rFonts w:ascii="Times New Roman" w:hAnsi="Times New Roman"/>
                <w:sz w:val="24"/>
                <w:szCs w:val="24"/>
              </w:rPr>
            </w:pPr>
            <w:r w:rsidRPr="00565CAE">
              <w:rPr>
                <w:rFonts w:ascii="Times New Roman" w:hAnsi="Times New Roman"/>
                <w:sz w:val="24"/>
                <w:szCs w:val="24"/>
              </w:rPr>
              <w:t>To be entered by department administrator. (Do not include these in any materials sent to external evaluators.) Candidate should verify in the OPT system that the correct letters have been entered.</w:t>
            </w:r>
          </w:p>
          <w:p w14:paraId="6D1558E8" w14:textId="77777777" w:rsidR="001A710F" w:rsidRPr="00EA598B" w:rsidRDefault="001A710F" w:rsidP="009F7386">
            <w:pPr>
              <w:rPr>
                <w:rFonts w:ascii="Times New Roman" w:hAnsi="Times New Roman"/>
                <w:iCs/>
                <w:sz w:val="24"/>
                <w:szCs w:val="24"/>
              </w:rPr>
            </w:pPr>
          </w:p>
        </w:tc>
      </w:tr>
    </w:tbl>
    <w:p w14:paraId="22B32E24" w14:textId="77777777" w:rsidR="00565CAE" w:rsidRPr="00565CAE" w:rsidRDefault="00565CAE" w:rsidP="00565CAE">
      <w:pPr>
        <w:rPr>
          <w:rFonts w:ascii="Times New Roman" w:hAnsi="Times New Roman"/>
          <w:sz w:val="24"/>
          <w:szCs w:val="24"/>
        </w:rPr>
      </w:pPr>
    </w:p>
    <w:p w14:paraId="4EFDDA2B" w14:textId="77777777" w:rsidR="00565CAE" w:rsidRPr="00130A62" w:rsidRDefault="00565CAE" w:rsidP="00565CAE">
      <w:pPr>
        <w:rPr>
          <w:rFonts w:ascii="Times New Roman" w:hAnsi="Times New Roman"/>
          <w:bCs/>
          <w:sz w:val="24"/>
          <w:szCs w:val="24"/>
        </w:rPr>
      </w:pPr>
      <w:r w:rsidRPr="00EA3B57">
        <w:rPr>
          <w:rFonts w:ascii="Times New Roman" w:hAnsi="Times New Roman"/>
          <w:b/>
          <w:bCs/>
          <w:sz w:val="24"/>
          <w:szCs w:val="24"/>
        </w:rPr>
        <w:t>34.</w:t>
      </w:r>
      <w:r w:rsidR="00EA3B57">
        <w:rPr>
          <w:rFonts w:ascii="Times New Roman" w:hAnsi="Times New Roman"/>
          <w:b/>
          <w:bCs/>
          <w:sz w:val="24"/>
          <w:szCs w:val="24"/>
        </w:rPr>
        <w:t xml:space="preserve">   </w:t>
      </w:r>
      <w:r w:rsidRPr="00EA3B57">
        <w:rPr>
          <w:rFonts w:ascii="Times New Roman" w:hAnsi="Times New Roman"/>
          <w:b/>
          <w:bCs/>
          <w:sz w:val="24"/>
          <w:szCs w:val="24"/>
        </w:rPr>
        <w:t>FURTHER INFORMATION</w:t>
      </w:r>
    </w:p>
    <w:tbl>
      <w:tblPr>
        <w:tblStyle w:val="TableGrid"/>
        <w:tblW w:w="0" w:type="auto"/>
        <w:tblLook w:val="04A0" w:firstRow="1" w:lastRow="0" w:firstColumn="1" w:lastColumn="0" w:noHBand="0" w:noVBand="1"/>
      </w:tblPr>
      <w:tblGrid>
        <w:gridCol w:w="9350"/>
      </w:tblGrid>
      <w:tr w:rsidR="00EA3B57" w:rsidRPr="00CC1F0D" w14:paraId="632EAD6B" w14:textId="77777777" w:rsidTr="009F7386">
        <w:trPr>
          <w:trHeight w:val="323"/>
        </w:trPr>
        <w:tc>
          <w:tcPr>
            <w:tcW w:w="9350" w:type="dxa"/>
            <w:shd w:val="clear" w:color="auto" w:fill="00B0F0"/>
          </w:tcPr>
          <w:p w14:paraId="7BA77B35" w14:textId="77777777" w:rsidR="00EA3B57" w:rsidRPr="00CC1F0D" w:rsidRDefault="00EA3B57"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EA3B57" w:rsidRPr="00CC1F0D" w14:paraId="115F4DB4" w14:textId="77777777" w:rsidTr="009F7386">
        <w:tc>
          <w:tcPr>
            <w:tcW w:w="9350" w:type="dxa"/>
          </w:tcPr>
          <w:p w14:paraId="10BFC3CE" w14:textId="77777777" w:rsidR="00EA3B57" w:rsidRPr="00565CAE" w:rsidRDefault="00EA3B57" w:rsidP="00EA3B57">
            <w:pPr>
              <w:rPr>
                <w:rFonts w:ascii="Times New Roman" w:hAnsi="Times New Roman"/>
                <w:sz w:val="24"/>
                <w:szCs w:val="24"/>
              </w:rPr>
            </w:pPr>
            <w:r w:rsidRPr="00565CAE">
              <w:rPr>
                <w:rFonts w:ascii="Times New Roman" w:hAnsi="Times New Roman"/>
                <w:sz w:val="24"/>
                <w:szCs w:val="24"/>
              </w:rPr>
              <w:t>This is a general section that allows you to include any additional information you wish to include, such as letters of acceptance from publishers, a list of submitted publications, information on forthcoming books, unsolicited letters of recommendation (duly labeled as such), committee reports, and reviews of artistic performances.  Information should be restricted to professional accomplishments and should not include such items as “thank you” or acknowledgment letters.</w:t>
            </w:r>
          </w:p>
          <w:p w14:paraId="27C778D3" w14:textId="77777777" w:rsidR="00EA3B57" w:rsidRPr="00565CAE" w:rsidRDefault="00EA3B57" w:rsidP="00EA3B57">
            <w:pPr>
              <w:rPr>
                <w:rFonts w:ascii="Times New Roman" w:hAnsi="Times New Roman"/>
                <w:sz w:val="24"/>
                <w:szCs w:val="24"/>
              </w:rPr>
            </w:pPr>
          </w:p>
          <w:p w14:paraId="2A72F8F7" w14:textId="77777777" w:rsidR="00EA3B57" w:rsidRPr="00565CAE" w:rsidRDefault="00EA3B57" w:rsidP="00EA3B57">
            <w:pPr>
              <w:rPr>
                <w:rFonts w:ascii="Times New Roman" w:hAnsi="Times New Roman"/>
                <w:sz w:val="24"/>
                <w:szCs w:val="24"/>
              </w:rPr>
            </w:pPr>
            <w:r w:rsidRPr="00565CAE">
              <w:rPr>
                <w:rFonts w:ascii="Times New Roman" w:hAnsi="Times New Roman"/>
                <w:sz w:val="24"/>
                <w:szCs w:val="24"/>
              </w:rPr>
              <w:t>Do not include vitas/resumes, publication reprints and reprint requests in the packet. These may be requested by the reviewing bodies at any level of the process.</w:t>
            </w:r>
          </w:p>
          <w:p w14:paraId="17C5EC0E" w14:textId="77777777" w:rsidR="00EA3B57" w:rsidRPr="00565CAE" w:rsidRDefault="00EA3B57" w:rsidP="00EA3B57">
            <w:pPr>
              <w:rPr>
                <w:rFonts w:ascii="Times New Roman" w:hAnsi="Times New Roman"/>
                <w:sz w:val="24"/>
                <w:szCs w:val="24"/>
              </w:rPr>
            </w:pPr>
          </w:p>
          <w:p w14:paraId="1EFDA423" w14:textId="77777777" w:rsidR="00EA3B57" w:rsidRPr="00B9207F" w:rsidRDefault="00EA3B57" w:rsidP="00EA3B57">
            <w:pPr>
              <w:rPr>
                <w:rFonts w:ascii="Times New Roman" w:hAnsi="Times New Roman"/>
                <w:sz w:val="24"/>
                <w:szCs w:val="24"/>
              </w:rPr>
            </w:pPr>
            <w:r w:rsidRPr="00565CAE">
              <w:rPr>
                <w:rFonts w:ascii="Times New Roman" w:hAnsi="Times New Roman"/>
                <w:sz w:val="24"/>
                <w:szCs w:val="24"/>
              </w:rPr>
              <w:t>This section may also be used for any additions or changes that need to be entered once the packet is certified for review.</w:t>
            </w:r>
          </w:p>
          <w:p w14:paraId="038E9E65" w14:textId="77777777" w:rsidR="00EA3B57" w:rsidRPr="00EA598B" w:rsidRDefault="00EA3B57" w:rsidP="009F7386">
            <w:pPr>
              <w:rPr>
                <w:rFonts w:ascii="Times New Roman" w:hAnsi="Times New Roman"/>
                <w:iCs/>
                <w:sz w:val="24"/>
                <w:szCs w:val="24"/>
              </w:rPr>
            </w:pPr>
          </w:p>
        </w:tc>
      </w:tr>
    </w:tbl>
    <w:p w14:paraId="1034B109" w14:textId="77777777" w:rsidR="00565CAE" w:rsidRPr="00565CAE" w:rsidRDefault="00565CAE" w:rsidP="00565CAE">
      <w:pPr>
        <w:rPr>
          <w:rFonts w:ascii="Times New Roman" w:hAnsi="Times New Roman"/>
          <w:sz w:val="24"/>
          <w:szCs w:val="24"/>
        </w:rPr>
      </w:pPr>
    </w:p>
    <w:sectPr w:rsidR="00565CAE" w:rsidRPr="00565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0749F"/>
    <w:multiLevelType w:val="hybridMultilevel"/>
    <w:tmpl w:val="3682A550"/>
    <w:lvl w:ilvl="0" w:tplc="976820E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C7F69"/>
    <w:multiLevelType w:val="hybridMultilevel"/>
    <w:tmpl w:val="6950A870"/>
    <w:lvl w:ilvl="0" w:tplc="F476F8D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13B05"/>
    <w:multiLevelType w:val="hybridMultilevel"/>
    <w:tmpl w:val="6BE47442"/>
    <w:lvl w:ilvl="0" w:tplc="7EDEAF1E">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46951"/>
    <w:multiLevelType w:val="hybridMultilevel"/>
    <w:tmpl w:val="26D65BB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37447A76"/>
    <w:multiLevelType w:val="hybridMultilevel"/>
    <w:tmpl w:val="A85C3D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CA7B8A"/>
    <w:multiLevelType w:val="multilevel"/>
    <w:tmpl w:val="6CB0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266AFC"/>
    <w:multiLevelType w:val="hybridMultilevel"/>
    <w:tmpl w:val="041AB3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F7216B"/>
    <w:multiLevelType w:val="hybridMultilevel"/>
    <w:tmpl w:val="0DDC1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FC7D17"/>
    <w:multiLevelType w:val="hybridMultilevel"/>
    <w:tmpl w:val="7F822FCA"/>
    <w:lvl w:ilvl="0" w:tplc="A1140FC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5E25A9"/>
    <w:multiLevelType w:val="hybridMultilevel"/>
    <w:tmpl w:val="D4AA25E4"/>
    <w:lvl w:ilvl="0" w:tplc="27F64BE2">
      <w:start w:val="1"/>
      <w:numFmt w:val="lowerLetter"/>
      <w:lvlText w:val="%1."/>
      <w:lvlJc w:val="left"/>
      <w:pPr>
        <w:ind w:left="1800" w:hanging="360"/>
      </w:pPr>
      <w:rPr>
        <w:rFonts w:hint="default"/>
        <w:b w:val="0"/>
        <w:bCs/>
        <w:i/>
        <w:i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5E6168B"/>
    <w:multiLevelType w:val="hybridMultilevel"/>
    <w:tmpl w:val="C74A14B0"/>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C75080"/>
    <w:multiLevelType w:val="multilevel"/>
    <w:tmpl w:val="0000000B"/>
    <w:lvl w:ilvl="0">
      <w:start w:val="1"/>
      <w:numFmt w:val="lowerLetter"/>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12" w15:restartNumberingAfterBreak="0">
    <w:nsid w:val="5B535388"/>
    <w:multiLevelType w:val="hybridMultilevel"/>
    <w:tmpl w:val="7EC82688"/>
    <w:lvl w:ilvl="0" w:tplc="CA967B9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1D13B0"/>
    <w:multiLevelType w:val="hybridMultilevel"/>
    <w:tmpl w:val="0180EC42"/>
    <w:lvl w:ilvl="0" w:tplc="0409001B">
      <w:start w:val="1"/>
      <w:numFmt w:val="lowerRoman"/>
      <w:lvlText w:val="%1."/>
      <w:lvlJc w:val="righ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732F70"/>
    <w:multiLevelType w:val="hybridMultilevel"/>
    <w:tmpl w:val="E056CCAA"/>
    <w:lvl w:ilvl="0" w:tplc="01B83A4C">
      <w:start w:val="2"/>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F57BEF"/>
    <w:multiLevelType w:val="hybridMultilevel"/>
    <w:tmpl w:val="DBC6D408"/>
    <w:lvl w:ilvl="0" w:tplc="C4FC9CA0">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CE71B7"/>
    <w:multiLevelType w:val="hybridMultilevel"/>
    <w:tmpl w:val="9E5005DE"/>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E51EAD"/>
    <w:multiLevelType w:val="hybridMultilevel"/>
    <w:tmpl w:val="B6464A50"/>
    <w:lvl w:ilvl="0" w:tplc="04090019">
      <w:start w:val="1"/>
      <w:numFmt w:val="lowerLetter"/>
      <w:lvlText w:val="%1."/>
      <w:lvlJc w:val="left"/>
      <w:pPr>
        <w:ind w:left="720" w:hanging="360"/>
      </w:pPr>
    </w:lvl>
    <w:lvl w:ilvl="1" w:tplc="51323E04">
      <w:start w:val="1"/>
      <w:numFmt w:val="lowerRoman"/>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3B04B0"/>
    <w:multiLevelType w:val="hybridMultilevel"/>
    <w:tmpl w:val="69B017FA"/>
    <w:lvl w:ilvl="0" w:tplc="C29ED72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7"/>
  </w:num>
  <w:num w:numId="2">
    <w:abstractNumId w:val="18"/>
  </w:num>
  <w:num w:numId="3">
    <w:abstractNumId w:val="5"/>
  </w:num>
  <w:num w:numId="4">
    <w:abstractNumId w:val="3"/>
  </w:num>
  <w:num w:numId="5">
    <w:abstractNumId w:val="0"/>
  </w:num>
  <w:num w:numId="6">
    <w:abstractNumId w:val="10"/>
  </w:num>
  <w:num w:numId="7">
    <w:abstractNumId w:val="17"/>
  </w:num>
  <w:num w:numId="8">
    <w:abstractNumId w:val="13"/>
  </w:num>
  <w:num w:numId="9">
    <w:abstractNumId w:val="15"/>
  </w:num>
  <w:num w:numId="10">
    <w:abstractNumId w:val="8"/>
  </w:num>
  <w:num w:numId="11">
    <w:abstractNumId w:val="16"/>
  </w:num>
  <w:num w:numId="12">
    <w:abstractNumId w:val="1"/>
  </w:num>
  <w:num w:numId="13">
    <w:abstractNumId w:val="12"/>
  </w:num>
  <w:num w:numId="14">
    <w:abstractNumId w:val="6"/>
  </w:num>
  <w:num w:numId="15">
    <w:abstractNumId w:val="4"/>
  </w:num>
  <w:num w:numId="16">
    <w:abstractNumId w:val="9"/>
  </w:num>
  <w:num w:numId="17">
    <w:abstractNumId w:val="11"/>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BD"/>
    <w:rsid w:val="00017B4F"/>
    <w:rsid w:val="000265D8"/>
    <w:rsid w:val="000564BD"/>
    <w:rsid w:val="00066980"/>
    <w:rsid w:val="000870EA"/>
    <w:rsid w:val="000A0904"/>
    <w:rsid w:val="000C3EE3"/>
    <w:rsid w:val="000D0113"/>
    <w:rsid w:val="000D3DD2"/>
    <w:rsid w:val="000E7AC6"/>
    <w:rsid w:val="00130A62"/>
    <w:rsid w:val="00141035"/>
    <w:rsid w:val="00156734"/>
    <w:rsid w:val="00156D25"/>
    <w:rsid w:val="00166877"/>
    <w:rsid w:val="00177BD4"/>
    <w:rsid w:val="00180510"/>
    <w:rsid w:val="00193004"/>
    <w:rsid w:val="001A710F"/>
    <w:rsid w:val="001D367F"/>
    <w:rsid w:val="001F1A21"/>
    <w:rsid w:val="001F2F34"/>
    <w:rsid w:val="00202EBE"/>
    <w:rsid w:val="00206185"/>
    <w:rsid w:val="002164D4"/>
    <w:rsid w:val="0024589A"/>
    <w:rsid w:val="002603AB"/>
    <w:rsid w:val="00273FF3"/>
    <w:rsid w:val="002A0514"/>
    <w:rsid w:val="002B5109"/>
    <w:rsid w:val="002D7173"/>
    <w:rsid w:val="002E24A9"/>
    <w:rsid w:val="00326D33"/>
    <w:rsid w:val="003B7304"/>
    <w:rsid w:val="00403698"/>
    <w:rsid w:val="00441FD5"/>
    <w:rsid w:val="00450D03"/>
    <w:rsid w:val="00462B0C"/>
    <w:rsid w:val="004665A6"/>
    <w:rsid w:val="00471283"/>
    <w:rsid w:val="004910EB"/>
    <w:rsid w:val="004B64CE"/>
    <w:rsid w:val="004E2848"/>
    <w:rsid w:val="004E4472"/>
    <w:rsid w:val="00553276"/>
    <w:rsid w:val="00565252"/>
    <w:rsid w:val="00565CAE"/>
    <w:rsid w:val="00576B56"/>
    <w:rsid w:val="005873E9"/>
    <w:rsid w:val="005D3FBD"/>
    <w:rsid w:val="005D60E8"/>
    <w:rsid w:val="005F0012"/>
    <w:rsid w:val="006001D6"/>
    <w:rsid w:val="00614EC3"/>
    <w:rsid w:val="00617CD3"/>
    <w:rsid w:val="00624427"/>
    <w:rsid w:val="00652EC1"/>
    <w:rsid w:val="006569B8"/>
    <w:rsid w:val="006B1294"/>
    <w:rsid w:val="006D7BD1"/>
    <w:rsid w:val="006E7DB8"/>
    <w:rsid w:val="00757566"/>
    <w:rsid w:val="00774F88"/>
    <w:rsid w:val="0079535B"/>
    <w:rsid w:val="007A085B"/>
    <w:rsid w:val="007D79F0"/>
    <w:rsid w:val="007E1E0F"/>
    <w:rsid w:val="00871D4E"/>
    <w:rsid w:val="00871E62"/>
    <w:rsid w:val="008762C5"/>
    <w:rsid w:val="008A75B9"/>
    <w:rsid w:val="008C5E00"/>
    <w:rsid w:val="008F72B5"/>
    <w:rsid w:val="00931ECD"/>
    <w:rsid w:val="00942686"/>
    <w:rsid w:val="00973928"/>
    <w:rsid w:val="00983726"/>
    <w:rsid w:val="009B401A"/>
    <w:rsid w:val="009E67B4"/>
    <w:rsid w:val="009F7386"/>
    <w:rsid w:val="00A05461"/>
    <w:rsid w:val="00A47693"/>
    <w:rsid w:val="00A544FB"/>
    <w:rsid w:val="00AA12F0"/>
    <w:rsid w:val="00AA74CF"/>
    <w:rsid w:val="00B11F90"/>
    <w:rsid w:val="00B21CFE"/>
    <w:rsid w:val="00B2454F"/>
    <w:rsid w:val="00B40A81"/>
    <w:rsid w:val="00B7025F"/>
    <w:rsid w:val="00B90D60"/>
    <w:rsid w:val="00B9207F"/>
    <w:rsid w:val="00C1052B"/>
    <w:rsid w:val="00C50D84"/>
    <w:rsid w:val="00C94BDD"/>
    <w:rsid w:val="00C96809"/>
    <w:rsid w:val="00CB27A1"/>
    <w:rsid w:val="00CC1F0D"/>
    <w:rsid w:val="00CF004A"/>
    <w:rsid w:val="00CF792C"/>
    <w:rsid w:val="00D036A5"/>
    <w:rsid w:val="00D41564"/>
    <w:rsid w:val="00DE2687"/>
    <w:rsid w:val="00E30775"/>
    <w:rsid w:val="00E34530"/>
    <w:rsid w:val="00E643D9"/>
    <w:rsid w:val="00E675DE"/>
    <w:rsid w:val="00E718D7"/>
    <w:rsid w:val="00E840DB"/>
    <w:rsid w:val="00EA3B57"/>
    <w:rsid w:val="00EA598B"/>
    <w:rsid w:val="00F00D55"/>
    <w:rsid w:val="00F1746F"/>
    <w:rsid w:val="00F65761"/>
    <w:rsid w:val="00F719D5"/>
    <w:rsid w:val="00F736CF"/>
    <w:rsid w:val="00F826C3"/>
    <w:rsid w:val="00F91194"/>
    <w:rsid w:val="00FF0A8F"/>
    <w:rsid w:val="00FF392F"/>
    <w:rsid w:val="00FF47CE"/>
    <w:rsid w:val="00FF4CB1"/>
    <w:rsid w:val="00FF69A9"/>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7482F"/>
  <w15:chartTrackingRefBased/>
  <w15:docId w15:val="{55C5FD78-67E7-420F-B68F-5B793CE1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FBD"/>
    <w:rPr>
      <w:rFonts w:ascii="Calibri" w:eastAsia="Times New Roman" w:hAnsi="Calibri" w:cs="Times New Roman"/>
    </w:rPr>
  </w:style>
  <w:style w:type="paragraph" w:styleId="Heading1">
    <w:name w:val="heading 1"/>
    <w:basedOn w:val="Normal"/>
    <w:next w:val="Normal"/>
    <w:link w:val="Heading1Char"/>
    <w:uiPriority w:val="9"/>
    <w:qFormat/>
    <w:rsid w:val="00617C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EC1"/>
    <w:pPr>
      <w:ind w:left="720"/>
      <w:contextualSpacing/>
    </w:pPr>
  </w:style>
  <w:style w:type="character" w:styleId="Hyperlink">
    <w:name w:val="Hyperlink"/>
    <w:basedOn w:val="DefaultParagraphFont"/>
    <w:uiPriority w:val="99"/>
    <w:unhideWhenUsed/>
    <w:rsid w:val="00206185"/>
    <w:rPr>
      <w:color w:val="0563C1" w:themeColor="hyperlink"/>
      <w:u w:val="single"/>
    </w:rPr>
  </w:style>
  <w:style w:type="character" w:customStyle="1" w:styleId="UnresolvedMention1">
    <w:name w:val="Unresolved Mention1"/>
    <w:basedOn w:val="DefaultParagraphFont"/>
    <w:uiPriority w:val="99"/>
    <w:semiHidden/>
    <w:unhideWhenUsed/>
    <w:rsid w:val="00206185"/>
    <w:rPr>
      <w:color w:val="605E5C"/>
      <w:shd w:val="clear" w:color="auto" w:fill="E1DFDD"/>
    </w:rPr>
  </w:style>
  <w:style w:type="paragraph" w:styleId="NormalWeb">
    <w:name w:val="Normal (Web)"/>
    <w:basedOn w:val="Normal"/>
    <w:uiPriority w:val="99"/>
    <w:semiHidden/>
    <w:unhideWhenUsed/>
    <w:rsid w:val="00617CD3"/>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rsid w:val="00617CD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a.ufl.edu/policies/tenure-and-promotion-information/" TargetMode="External"/><Relationship Id="rId13" Type="http://schemas.openxmlformats.org/officeDocument/2006/relationships/hyperlink" Target="mailto:GatorEvals-Support@ufl.edu" TargetMode="External"/><Relationship Id="rId18" Type="http://schemas.openxmlformats.org/officeDocument/2006/relationships/hyperlink" Target="mailto:adompe3@ufl.edu" TargetMode="External"/><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hyperlink" Target="http://facultyaffairs.med.ufl.edu/chair-letter-guidelines/" TargetMode="External"/><Relationship Id="rId7" Type="http://schemas.openxmlformats.org/officeDocument/2006/relationships/hyperlink" Target="mailto:opt@admin.ufl.edu" TargetMode="External"/><Relationship Id="rId12" Type="http://schemas.openxmlformats.org/officeDocument/2006/relationships/hyperlink" Target="mailto:evaluations@ufl.edu" TargetMode="External"/><Relationship Id="rId17" Type="http://schemas.openxmlformats.org/officeDocument/2006/relationships/hyperlink" Target="mailto:kurupsj@ufl.edu" TargetMode="External"/><Relationship Id="rId25" Type="http://schemas.openxmlformats.org/officeDocument/2006/relationships/image" Target="media/image9.png"/><Relationship Id="rId33" Type="http://schemas.openxmlformats.org/officeDocument/2006/relationships/hyperlink" Target="mailto:ufawards@ufl.edu"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hyperlink" Target="https://uflorida.sharepoint.com/sites/aa/Provost/PT/Lists/PTAdmins/AllItems.aspx" TargetMode="External"/><Relationship Id="rId11" Type="http://schemas.openxmlformats.org/officeDocument/2006/relationships/hyperlink" Target="https://facultyaffairs.med.ufl.edu/faculty-resources/tenure-promotion/2012-2013-com-guidelines-new/" TargetMode="External"/><Relationship Id="rId24" Type="http://schemas.openxmlformats.org/officeDocument/2006/relationships/image" Target="media/image8.png"/><Relationship Id="rId32" Type="http://schemas.openxmlformats.org/officeDocument/2006/relationships/hyperlink" Target="mailto:graddata@ufl.edu" TargetMode="External"/><Relationship Id="rId5" Type="http://schemas.openxmlformats.org/officeDocument/2006/relationships/hyperlink" Target="http://www.aa.ufl.edu/tenure" TargetMode="External"/><Relationship Id="rId15" Type="http://schemas.openxmlformats.org/officeDocument/2006/relationships/hyperlink" Target="https://s3.amazonaws.com/cdn.freshdesk.com/data/helpdesk/attachments/production/5056712366/original/blob1455632356499.png?1455632356"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theme" Target="theme/theme1.xml"/><Relationship Id="rId10" Type="http://schemas.openxmlformats.org/officeDocument/2006/relationships/hyperlink" Target="mailto:opt@admin.ufl.edu" TargetMode="External"/><Relationship Id="rId19" Type="http://schemas.openxmlformats.org/officeDocument/2006/relationships/image" Target="media/image3.png"/><Relationship Id="rId31" Type="http://schemas.openxmlformats.org/officeDocument/2006/relationships/hyperlink" Target="http://facultyaffairs.med.ufl.edu/faculty-resources/tenure-promotion/2012-2013-com-guidelines-new/peer-evaluation-forms-2/" TargetMode="External"/><Relationship Id="rId4" Type="http://schemas.openxmlformats.org/officeDocument/2006/relationships/webSettings" Target="webSettings.xml"/><Relationship Id="rId9" Type="http://schemas.openxmlformats.org/officeDocument/2006/relationships/hyperlink" Target="http://hr.ufl.edu/wp-content/uploads/instructionguides/EffortReportingActivityCategories.pdf" TargetMode="External"/><Relationship Id="rId14" Type="http://schemas.openxmlformats.org/officeDocument/2006/relationships/image" Target="media/image1.png"/><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8244</Words>
  <Characters>46993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jacques</dc:creator>
  <cp:keywords/>
  <dc:description/>
  <cp:lastModifiedBy>Gregoire,Hamleen</cp:lastModifiedBy>
  <cp:revision>3</cp:revision>
  <dcterms:created xsi:type="dcterms:W3CDTF">2022-05-12T18:55:00Z</dcterms:created>
  <dcterms:modified xsi:type="dcterms:W3CDTF">2022-05-25T17:23:00Z</dcterms:modified>
</cp:coreProperties>
</file>