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4CF1"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bookmarkStart w:id="0" w:name="_GoBack"/>
      <w:bookmarkEnd w:id="0"/>
      <w:r w:rsidRPr="00CC1F0D">
        <w:rPr>
          <w:rFonts w:ascii="Times New Roman" w:hAnsi="Times New Roman"/>
          <w:i/>
          <w:iCs/>
          <w:color w:val="000000"/>
          <w:sz w:val="40"/>
          <w:szCs w:val="40"/>
        </w:rPr>
        <w:t>PROMOTION, TENURE, &amp; PERMANENT STATUS</w:t>
      </w:r>
    </w:p>
    <w:p w14:paraId="45B9117B" w14:textId="383987F0" w:rsidR="00871E62" w:rsidRDefault="00871E62" w:rsidP="00871E62">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w:t>
      </w:r>
      <w:r w:rsidR="004E4472">
        <w:rPr>
          <w:rFonts w:ascii="Times New Roman" w:hAnsi="Times New Roman"/>
          <w:i/>
          <w:iCs/>
          <w:color w:val="000000"/>
          <w:sz w:val="40"/>
          <w:szCs w:val="40"/>
          <w:u w:val="single"/>
        </w:rPr>
        <w:t>2</w:t>
      </w:r>
      <w:r>
        <w:rPr>
          <w:rFonts w:ascii="Times New Roman" w:hAnsi="Times New Roman"/>
          <w:i/>
          <w:iCs/>
          <w:color w:val="000000"/>
          <w:sz w:val="40"/>
          <w:szCs w:val="40"/>
          <w:u w:val="single"/>
        </w:rPr>
        <w:t>-2</w:t>
      </w:r>
      <w:r w:rsidR="004E4472">
        <w:rPr>
          <w:rFonts w:ascii="Times New Roman" w:hAnsi="Times New Roman"/>
          <w:i/>
          <w:iCs/>
          <w:color w:val="000000"/>
          <w:sz w:val="40"/>
          <w:szCs w:val="40"/>
          <w:u w:val="single"/>
        </w:rPr>
        <w:t>3</w:t>
      </w:r>
    </w:p>
    <w:p w14:paraId="6C6EF93A"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7D38D698" w14:textId="77777777" w:rsidTr="005D3FBD">
        <w:trPr>
          <w:trHeight w:val="323"/>
        </w:trPr>
        <w:tc>
          <w:tcPr>
            <w:tcW w:w="9350" w:type="dxa"/>
            <w:shd w:val="clear" w:color="auto" w:fill="00B0F0"/>
          </w:tcPr>
          <w:p w14:paraId="785C0500"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3780DAC7" w14:textId="77777777" w:rsidTr="005D3FBD">
        <w:tc>
          <w:tcPr>
            <w:tcW w:w="9350" w:type="dxa"/>
          </w:tcPr>
          <w:p w14:paraId="088D8054"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252E8D84" w14:textId="77777777" w:rsidR="00871E62" w:rsidRDefault="00871E62" w:rsidP="00871E62">
      <w:pPr>
        <w:widowControl w:val="0"/>
        <w:autoSpaceDE w:val="0"/>
        <w:autoSpaceDN w:val="0"/>
        <w:adjustRightInd w:val="0"/>
        <w:spacing w:after="0" w:line="240" w:lineRule="auto"/>
        <w:ind w:left="120" w:right="120"/>
        <w:jc w:val="center"/>
        <w:rPr>
          <w:rFonts w:ascii="Times New Roman" w:hAnsi="Times New Roman"/>
          <w:color w:val="000000"/>
          <w:sz w:val="40"/>
          <w:szCs w:val="40"/>
        </w:rPr>
      </w:pPr>
    </w:p>
    <w:p w14:paraId="05F7B82E"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14:paraId="0B616B2C"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33591BC6"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14:paraId="7C8B5BE2"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5"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14:paraId="0950EEF5" w14:textId="77777777" w:rsidR="00871E62" w:rsidRDefault="00871E62" w:rsidP="00871E62">
      <w:pPr>
        <w:widowControl w:val="0"/>
        <w:autoSpaceDE w:val="0"/>
        <w:autoSpaceDN w:val="0"/>
        <w:adjustRightInd w:val="0"/>
        <w:spacing w:after="12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6"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14:paraId="00EBD83E"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14:paraId="72D36E94"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14:paraId="34461C7A" w14:textId="77777777" w:rsidR="00871E62" w:rsidRDefault="00871E62" w:rsidP="00871E62">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14:paraId="313C7B0F" w14:textId="77777777" w:rsidR="00652EC1" w:rsidRPr="00CC1F0D" w:rsidRDefault="00652EC1" w:rsidP="00066980">
      <w:pPr>
        <w:rPr>
          <w:rFonts w:ascii="Times New Roman" w:hAnsi="Times New Roman"/>
        </w:rPr>
      </w:pPr>
    </w:p>
    <w:p w14:paraId="7849C9B5"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41CC2E19"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1FC2C8C5" w14:textId="77777777" w:rsidTr="009F7386">
        <w:trPr>
          <w:trHeight w:val="323"/>
        </w:trPr>
        <w:tc>
          <w:tcPr>
            <w:tcW w:w="9350" w:type="dxa"/>
            <w:shd w:val="clear" w:color="auto" w:fill="00B0F0"/>
          </w:tcPr>
          <w:p w14:paraId="51114CF9"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37F000F0" w14:textId="77777777" w:rsidTr="009F7386">
        <w:tc>
          <w:tcPr>
            <w:tcW w:w="9350" w:type="dxa"/>
          </w:tcPr>
          <w:p w14:paraId="0E9CFF04"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7"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073F39A1"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1F928359"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52C5A7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03A86C0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F44613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2D5268A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D868BB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DA9CCC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621F97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506AFCE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375F5A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F5CD9A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817F14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098F2CE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4BB193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28C28D9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ABEF8C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1B5ACE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5A16C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738B819F" w:rsidR="00652EC1" w:rsidRPr="00871E62" w:rsidRDefault="00871E62" w:rsidP="004E4472">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871E62" w:rsidRPr="00CC1F0D" w14:paraId="640E845A" w14:textId="77777777" w:rsidTr="004E4472">
        <w:trPr>
          <w:trHeight w:val="323"/>
        </w:trPr>
        <w:tc>
          <w:tcPr>
            <w:tcW w:w="9350" w:type="dxa"/>
            <w:shd w:val="clear" w:color="auto" w:fill="00B0F0"/>
          </w:tcPr>
          <w:p w14:paraId="558ED858" w14:textId="77777777" w:rsidR="00871E62" w:rsidRPr="00CC1F0D" w:rsidRDefault="00871E62" w:rsidP="004E447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71E62" w:rsidRPr="00CC1F0D" w14:paraId="473D6065" w14:textId="77777777" w:rsidTr="004E4472">
        <w:tc>
          <w:tcPr>
            <w:tcW w:w="9350" w:type="dxa"/>
          </w:tcPr>
          <w:p w14:paraId="0599698F" w14:textId="24FC8C59" w:rsidR="00871E62" w:rsidRDefault="00871E62" w:rsidP="00871E62">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impacting their research, teaching, clinics, extension or service. Please see </w:t>
            </w:r>
            <w:hyperlink r:id="rId8"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415DD190" w14:textId="18A7EFCA" w:rsidR="00871E62" w:rsidRPr="00CC1F0D" w:rsidRDefault="00871E62" w:rsidP="004E4472">
            <w:pPr>
              <w:widowControl w:val="0"/>
              <w:autoSpaceDE w:val="0"/>
              <w:autoSpaceDN w:val="0"/>
              <w:adjustRightInd w:val="0"/>
              <w:ind w:left="120" w:right="120"/>
              <w:rPr>
                <w:rFonts w:ascii="Times New Roman" w:hAnsi="Times New Roman"/>
                <w:sz w:val="24"/>
                <w:szCs w:val="24"/>
              </w:rPr>
            </w:pPr>
          </w:p>
        </w:tc>
      </w:tr>
    </w:tbl>
    <w:p w14:paraId="6C6D715C" w14:textId="77777777" w:rsidR="00871E62" w:rsidRPr="00CC1F0D" w:rsidRDefault="00871E62"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DB230E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280B8482"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43E4D868" w14:textId="77777777" w:rsidR="00206185" w:rsidRPr="00CC1F0D" w:rsidRDefault="00206185" w:rsidP="000564BD">
            <w:pPr>
              <w:widowControl w:val="0"/>
              <w:autoSpaceDE w:val="0"/>
              <w:autoSpaceDN w:val="0"/>
              <w:adjustRightInd w:val="0"/>
              <w:ind w:left="12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60C1AD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296E60BB" w14:textId="2E1B7454" w:rsidR="00E643D9"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6E4A7734" w14:textId="39CC0B0A" w:rsidR="000564BD" w:rsidRDefault="000564BD" w:rsidP="00E643D9">
            <w:pPr>
              <w:rPr>
                <w:rFonts w:ascii="Times New Roman" w:hAnsi="Times New Roman"/>
                <w:sz w:val="24"/>
                <w:szCs w:val="24"/>
              </w:rPr>
            </w:pPr>
          </w:p>
          <w:p w14:paraId="49973A5F"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9"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49A73158"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p>
          <w:p w14:paraId="2E1CC6D9"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2105506B"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p>
          <w:p w14:paraId="63EAEDB0"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*Note: overload assignments are not reported in the promotion packet. </w:t>
            </w:r>
          </w:p>
          <w:p w14:paraId="46AD6A74"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p>
          <w:p w14:paraId="05D9C51A"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have questions about the effort reported, contact your unit effort reporting coordinator.</w:t>
            </w:r>
          </w:p>
          <w:p w14:paraId="0E6B2B93"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p>
          <w:p w14:paraId="40735190" w14:textId="77777777" w:rsidR="000564BD" w:rsidRPr="00CC1F0D" w:rsidRDefault="000564BD" w:rsidP="000564BD">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63D04FEE" w14:textId="77777777" w:rsidR="000564BD" w:rsidRPr="00CC1F0D" w:rsidRDefault="000564BD" w:rsidP="00E643D9">
            <w:pPr>
              <w:rPr>
                <w:rFonts w:ascii="Times New Roman" w:hAnsi="Times New Roman"/>
                <w:sz w:val="24"/>
                <w:szCs w:val="24"/>
              </w:rPr>
            </w:pPr>
          </w:p>
          <w:p w14:paraId="0A81A95F" w14:textId="77777777" w:rsidR="00E643D9" w:rsidRPr="00CC1F0D" w:rsidRDefault="00E643D9" w:rsidP="00E643D9">
            <w:pPr>
              <w:rPr>
                <w:rFonts w:ascii="Times New Roman" w:hAnsi="Times New Roman"/>
                <w:sz w:val="24"/>
                <w:szCs w:val="24"/>
              </w:rPr>
            </w:pPr>
          </w:p>
          <w:p w14:paraId="2B4B6746"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lastRenderedPageBreak/>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10"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566BFCBB"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07CB67F5"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73880D1F" w14:textId="77777777" w:rsidTr="009F7386">
        <w:trPr>
          <w:trHeight w:val="323"/>
        </w:trPr>
        <w:tc>
          <w:tcPr>
            <w:tcW w:w="9350" w:type="dxa"/>
            <w:shd w:val="clear" w:color="auto" w:fill="00B0F0"/>
          </w:tcPr>
          <w:p w14:paraId="215FCEAA"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0870EA" w:rsidRPr="00CC1F0D" w14:paraId="6814FCB3" w14:textId="77777777" w:rsidTr="009F7386">
        <w:tc>
          <w:tcPr>
            <w:tcW w:w="9350" w:type="dxa"/>
          </w:tcPr>
          <w:p w14:paraId="456C5566"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082F4648" w14:textId="77777777" w:rsidR="000265D8" w:rsidRPr="009F7386" w:rsidRDefault="000265D8" w:rsidP="000265D8">
      <w:pPr>
        <w:rPr>
          <w:rFonts w:ascii="Times New Roman" w:hAnsi="Times New Roman"/>
          <w:color w:val="000000"/>
          <w:sz w:val="24"/>
          <w:szCs w:val="24"/>
        </w:rPr>
      </w:pPr>
    </w:p>
    <w:p w14:paraId="18A7F72C"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4BF9A511" w14:textId="77777777" w:rsidTr="009F7386">
        <w:trPr>
          <w:trHeight w:val="323"/>
        </w:trPr>
        <w:tc>
          <w:tcPr>
            <w:tcW w:w="935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F7386">
        <w:tc>
          <w:tcPr>
            <w:tcW w:w="9350" w:type="dxa"/>
          </w:tcPr>
          <w:p w14:paraId="433E4ABA"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47C59B56"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02E4FCF3"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25C8AD6D"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EB1FC74"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11"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lastRenderedPageBreak/>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12"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3"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71BE18E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lastRenderedPageBreak/>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lastRenderedPageBreak/>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7"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lastRenderedPageBreak/>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8"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31"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119BC2E"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E71ACB1" w14:textId="77777777" w:rsidTr="009F7386">
        <w:trPr>
          <w:trHeight w:val="323"/>
        </w:trPr>
        <w:tc>
          <w:tcPr>
            <w:tcW w:w="9350" w:type="dxa"/>
            <w:shd w:val="clear" w:color="auto" w:fill="00B0F0"/>
          </w:tcPr>
          <w:p w14:paraId="4354FCC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09BC3C0D" w14:textId="77777777" w:rsidTr="009F7386">
        <w:tc>
          <w:tcPr>
            <w:tcW w:w="9350" w:type="dxa"/>
          </w:tcPr>
          <w:p w14:paraId="59FAD2B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 xml:space="preserve">This section is for those units where faculty </w:t>
            </w:r>
            <w:proofErr w:type="gramStart"/>
            <w:r w:rsidRPr="00CC1F0D">
              <w:rPr>
                <w:rFonts w:ascii="Times New Roman" w:hAnsi="Times New Roman"/>
                <w:sz w:val="24"/>
                <w:szCs w:val="24"/>
              </w:rPr>
              <w:t>are expected</w:t>
            </w:r>
            <w:proofErr w:type="gramEnd"/>
            <w:r w:rsidRPr="00CC1F0D">
              <w:rPr>
                <w:rFonts w:ascii="Times New Roman" w:hAnsi="Times New Roman"/>
                <w:sz w:val="24"/>
                <w:szCs w:val="24"/>
              </w:rPr>
              <w:t xml:space="preserve">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0671F30D" w14:textId="77777777" w:rsidR="00F91194" w:rsidRPr="00CC1F0D" w:rsidRDefault="00F91194" w:rsidP="00F91194">
            <w:pPr>
              <w:rPr>
                <w:rFonts w:ascii="Times New Roman" w:hAnsi="Times New Roman"/>
                <w:sz w:val="24"/>
                <w:szCs w:val="24"/>
              </w:rPr>
            </w:pPr>
          </w:p>
          <w:p w14:paraId="5C85DAEA"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62C2EC2" w14:textId="77777777" w:rsidR="00973928" w:rsidRPr="00CC1F0D" w:rsidRDefault="00973928" w:rsidP="00F91194">
            <w:pPr>
              <w:rPr>
                <w:rFonts w:ascii="Times New Roman" w:hAnsi="Times New Roman"/>
                <w:sz w:val="24"/>
                <w:szCs w:val="24"/>
              </w:rPr>
            </w:pPr>
          </w:p>
          <w:p w14:paraId="380A8399" w14:textId="4BFE88A4"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 xml:space="preserve">Educational </w:t>
            </w:r>
            <w:r w:rsidR="004E4472">
              <w:rPr>
                <w:rFonts w:ascii="Times New Roman" w:hAnsi="Times New Roman"/>
                <w:b/>
                <w:sz w:val="24"/>
                <w:szCs w:val="24"/>
              </w:rPr>
              <w:t xml:space="preserve">Portfolio, College of Medicine </w:t>
            </w:r>
            <w:r w:rsidRPr="00CC1F0D">
              <w:rPr>
                <w:rFonts w:ascii="Times New Roman" w:hAnsi="Times New Roman"/>
                <w:b/>
                <w:sz w:val="24"/>
                <w:szCs w:val="24"/>
              </w:rPr>
              <w:t>Template</w:t>
            </w:r>
          </w:p>
          <w:p w14:paraId="0667442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42AD344D" w14:textId="77777777" w:rsidR="00973928" w:rsidRPr="00CC1F0D" w:rsidRDefault="00973928" w:rsidP="00F91194">
            <w:pPr>
              <w:rPr>
                <w:rFonts w:ascii="Times New Roman" w:hAnsi="Times New Roman"/>
                <w:sz w:val="24"/>
                <w:szCs w:val="24"/>
              </w:rPr>
            </w:pPr>
          </w:p>
        </w:tc>
      </w:tr>
    </w:tbl>
    <w:p w14:paraId="15587C8B" w14:textId="77777777" w:rsidR="00F91194" w:rsidRDefault="00F91194" w:rsidP="00F91194">
      <w:pPr>
        <w:rPr>
          <w:rFonts w:ascii="Times New Roman" w:hAnsi="Times New Roman"/>
          <w:color w:val="000000"/>
          <w:sz w:val="24"/>
          <w:szCs w:val="24"/>
        </w:rPr>
      </w:pPr>
    </w:p>
    <w:p w14:paraId="6020A2C6" w14:textId="4FDE43BB" w:rsidR="008F72B5" w:rsidRPr="00130A62" w:rsidRDefault="00177BD4" w:rsidP="008F72B5">
      <w:pPr>
        <w:rPr>
          <w:rFonts w:ascii="Times New Roman" w:hAnsi="Times New Roman"/>
          <w:sz w:val="24"/>
          <w:szCs w:val="24"/>
        </w:rPr>
      </w:pPr>
      <w:r>
        <w:rPr>
          <w:rFonts w:ascii="Times New Roman" w:hAnsi="Times New Roman"/>
          <w:b/>
          <w:sz w:val="24"/>
          <w:szCs w:val="24"/>
        </w:rPr>
        <w:t>1</w:t>
      </w:r>
      <w:r w:rsidR="008F72B5" w:rsidRPr="00CC1F0D">
        <w:rPr>
          <w:rFonts w:ascii="Times New Roman" w:hAnsi="Times New Roman"/>
          <w:b/>
          <w:sz w:val="24"/>
          <w:szCs w:val="24"/>
        </w:rPr>
        <w:t>.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ABBC169" w14:textId="77777777" w:rsidTr="00130A62">
        <w:trPr>
          <w:trHeight w:val="323"/>
        </w:trPr>
        <w:tc>
          <w:tcPr>
            <w:tcW w:w="9350" w:type="dxa"/>
            <w:shd w:val="clear" w:color="auto" w:fill="00B0F0"/>
          </w:tcPr>
          <w:p w14:paraId="5F116E2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8F12960" w14:textId="77777777" w:rsidTr="00130A62">
        <w:tc>
          <w:tcPr>
            <w:tcW w:w="9350" w:type="dxa"/>
          </w:tcPr>
          <w:p w14:paraId="4FF79A8E" w14:textId="13F851FE" w:rsidR="008F72B5" w:rsidRPr="00AE1BCE" w:rsidRDefault="008F72B5" w:rsidP="00177BD4">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p>
        </w:tc>
      </w:tr>
    </w:tbl>
    <w:p w14:paraId="06CD4861"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C5E786C" w14:textId="386E49DA"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p>
    <w:p w14:paraId="1F3E9024"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EF9080" w14:textId="77777777" w:rsidTr="00130A62">
        <w:trPr>
          <w:trHeight w:val="323"/>
        </w:trPr>
        <w:tc>
          <w:tcPr>
            <w:tcW w:w="9350" w:type="dxa"/>
            <w:shd w:val="clear" w:color="auto" w:fill="00B0F0"/>
          </w:tcPr>
          <w:p w14:paraId="3E2C84C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8F72B5" w:rsidRPr="00CC1F0D" w14:paraId="6F2652D0" w14:textId="77777777" w:rsidTr="00130A62">
        <w:tc>
          <w:tcPr>
            <w:tcW w:w="9350" w:type="dxa"/>
          </w:tcPr>
          <w:p w14:paraId="1D876B26"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year(s) you were course director.</w:t>
            </w:r>
          </w:p>
        </w:tc>
      </w:tr>
    </w:tbl>
    <w:p w14:paraId="2C43F6BE"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E719859" w14:textId="77777777" w:rsidTr="00130A62">
        <w:trPr>
          <w:trHeight w:val="323"/>
        </w:trPr>
        <w:tc>
          <w:tcPr>
            <w:tcW w:w="9350" w:type="dxa"/>
            <w:shd w:val="clear" w:color="auto" w:fill="00B0F0"/>
          </w:tcPr>
          <w:p w14:paraId="465D903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D2BD13E" w14:textId="77777777" w:rsidTr="00130A62">
        <w:tc>
          <w:tcPr>
            <w:tcW w:w="9350" w:type="dxa"/>
          </w:tcPr>
          <w:p w14:paraId="36EE3B11"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6C5CBF82"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55070A78"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A297A5C"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011B67C4" w14:textId="77777777" w:rsidTr="00130A62">
        <w:trPr>
          <w:trHeight w:val="323"/>
        </w:trPr>
        <w:tc>
          <w:tcPr>
            <w:tcW w:w="9350" w:type="dxa"/>
            <w:shd w:val="clear" w:color="auto" w:fill="00B0F0"/>
          </w:tcPr>
          <w:p w14:paraId="7447C9F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1D48B6" w14:textId="77777777" w:rsidTr="00130A62">
        <w:tc>
          <w:tcPr>
            <w:tcW w:w="9350" w:type="dxa"/>
          </w:tcPr>
          <w:p w14:paraId="136880AE"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1D7B479F"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D77644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35E4A279" w14:textId="77777777" w:rsidTr="00130A62">
        <w:trPr>
          <w:trHeight w:val="323"/>
        </w:trPr>
        <w:tc>
          <w:tcPr>
            <w:tcW w:w="9350" w:type="dxa"/>
            <w:shd w:val="clear" w:color="auto" w:fill="00B0F0"/>
          </w:tcPr>
          <w:p w14:paraId="084E10B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90F51C8" w14:textId="77777777" w:rsidTr="00130A62">
        <w:tc>
          <w:tcPr>
            <w:tcW w:w="9350" w:type="dxa"/>
          </w:tcPr>
          <w:p w14:paraId="1F39D78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2BC12E6A"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2D1E5A4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44442DB" w14:textId="77777777" w:rsidTr="00130A62">
        <w:trPr>
          <w:trHeight w:val="323"/>
        </w:trPr>
        <w:tc>
          <w:tcPr>
            <w:tcW w:w="9350" w:type="dxa"/>
            <w:shd w:val="clear" w:color="auto" w:fill="00B0F0"/>
          </w:tcPr>
          <w:p w14:paraId="007ADB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237668" w14:textId="77777777" w:rsidTr="00130A62">
        <w:tc>
          <w:tcPr>
            <w:tcW w:w="9350" w:type="dxa"/>
          </w:tcPr>
          <w:p w14:paraId="49C56E40"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0982569E"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68418EEA"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2F900A" w14:textId="77777777" w:rsidTr="00130A62">
        <w:trPr>
          <w:trHeight w:val="323"/>
        </w:trPr>
        <w:tc>
          <w:tcPr>
            <w:tcW w:w="9350" w:type="dxa"/>
            <w:shd w:val="clear" w:color="auto" w:fill="00B0F0"/>
          </w:tcPr>
          <w:p w14:paraId="3614849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CFFF1F9" w14:textId="77777777" w:rsidTr="00130A62">
        <w:tc>
          <w:tcPr>
            <w:tcW w:w="9350" w:type="dxa"/>
          </w:tcPr>
          <w:p w14:paraId="57B59AC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31F2DF4F" w14:textId="77777777" w:rsidR="008F72B5" w:rsidRPr="00185104" w:rsidRDefault="008F72B5" w:rsidP="008F72B5">
      <w:pPr>
        <w:pStyle w:val="ListParagraph"/>
        <w:spacing w:after="200" w:line="276" w:lineRule="auto"/>
        <w:rPr>
          <w:rFonts w:ascii="Times New Roman" w:hAnsi="Times New Roman"/>
          <w:iCs/>
          <w:sz w:val="24"/>
          <w:szCs w:val="24"/>
        </w:rPr>
      </w:pPr>
    </w:p>
    <w:p w14:paraId="605F9714" w14:textId="77777777" w:rsidR="008F72B5" w:rsidRPr="00185104" w:rsidRDefault="008F72B5" w:rsidP="008F72B5">
      <w:pPr>
        <w:pStyle w:val="ListParagraph"/>
        <w:spacing w:after="200" w:line="276" w:lineRule="auto"/>
        <w:rPr>
          <w:rFonts w:ascii="Times New Roman" w:hAnsi="Times New Roman"/>
          <w:iCs/>
          <w:sz w:val="24"/>
          <w:szCs w:val="24"/>
        </w:rPr>
      </w:pPr>
    </w:p>
    <w:p w14:paraId="7EBF42A0" w14:textId="6BBB24FE" w:rsidR="008F72B5" w:rsidRPr="00185104" w:rsidRDefault="008F72B5" w:rsidP="008F72B5">
      <w:pPr>
        <w:pStyle w:val="ListParagraph"/>
        <w:spacing w:after="200" w:line="276" w:lineRule="auto"/>
        <w:rPr>
          <w:rFonts w:ascii="Times New Roman" w:hAnsi="Times New Roman"/>
          <w:iCs/>
          <w:sz w:val="24"/>
          <w:szCs w:val="24"/>
        </w:rPr>
      </w:pPr>
    </w:p>
    <w:p w14:paraId="0A6BE9EA" w14:textId="1361C2F4" w:rsidR="008F72B5" w:rsidRPr="00177BD4" w:rsidRDefault="00177BD4" w:rsidP="00177BD4">
      <w:pPr>
        <w:spacing w:after="200" w:line="276" w:lineRule="auto"/>
        <w:rPr>
          <w:rFonts w:ascii="Times New Roman" w:hAnsi="Times New Roman"/>
          <w:i/>
          <w:sz w:val="24"/>
          <w:szCs w:val="24"/>
        </w:rPr>
      </w:pPr>
      <w:r w:rsidRPr="00177BD4">
        <w:rPr>
          <w:rFonts w:ascii="Times New Roman" w:hAnsi="Times New Roman"/>
          <w:b/>
          <w:bCs/>
          <w:sz w:val="24"/>
          <w:szCs w:val="24"/>
        </w:rPr>
        <w:t>2</w:t>
      </w:r>
      <w:r w:rsidR="008F72B5" w:rsidRPr="00177BD4">
        <w:rPr>
          <w:rFonts w:ascii="Times New Roman" w:hAnsi="Times New Roman"/>
          <w:b/>
          <w:bCs/>
          <w:sz w:val="24"/>
          <w:szCs w:val="24"/>
        </w:rPr>
        <w:t>.</w:t>
      </w:r>
      <w:r w:rsidR="008F72B5" w:rsidRPr="00177BD4">
        <w:rPr>
          <w:rFonts w:ascii="Times New Roman" w:hAnsi="Times New Roman"/>
          <w:b/>
          <w:sz w:val="24"/>
          <w:szCs w:val="24"/>
        </w:rPr>
        <w:t xml:space="preserve"> Educational materials.</w:t>
      </w:r>
      <w:r w:rsidR="008F72B5" w:rsidRPr="00177BD4">
        <w:rPr>
          <w:rFonts w:ascii="Times New Roman" w:hAnsi="Times New Roman"/>
          <w:sz w:val="24"/>
          <w:szCs w:val="24"/>
        </w:rPr>
        <w:t xml:space="preserve">  </w:t>
      </w:r>
    </w:p>
    <w:p w14:paraId="68F97E29"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7F7150E" w14:textId="77777777" w:rsidTr="00130A62">
        <w:trPr>
          <w:trHeight w:val="323"/>
        </w:trPr>
        <w:tc>
          <w:tcPr>
            <w:tcW w:w="9350" w:type="dxa"/>
            <w:shd w:val="clear" w:color="auto" w:fill="00B0F0"/>
          </w:tcPr>
          <w:p w14:paraId="4669E8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04C82C6" w14:textId="77777777" w:rsidTr="00130A62">
        <w:tc>
          <w:tcPr>
            <w:tcW w:w="9350" w:type="dxa"/>
          </w:tcPr>
          <w:p w14:paraId="0CEFA2F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7EA7CB9D" w14:textId="77777777" w:rsidR="00177BD4" w:rsidRPr="00177BD4" w:rsidRDefault="008F72B5" w:rsidP="00177BD4">
      <w:pPr>
        <w:pStyle w:val="ListParagraph"/>
        <w:numPr>
          <w:ilvl w:val="1"/>
          <w:numId w:val="19"/>
        </w:numPr>
        <w:spacing w:after="200" w:line="276" w:lineRule="auto"/>
        <w:rPr>
          <w:rFonts w:ascii="Times New Roman" w:hAnsi="Times New Roman"/>
          <w:i/>
          <w:sz w:val="24"/>
          <w:szCs w:val="24"/>
        </w:rPr>
      </w:pPr>
      <w:r w:rsidRPr="00185104">
        <w:rPr>
          <w:rFonts w:ascii="Times New Roman" w:hAnsi="Times New Roman"/>
          <w:iCs/>
          <w:sz w:val="24"/>
          <w:szCs w:val="24"/>
        </w:rPr>
        <w:t xml:space="preserve"> </w:t>
      </w:r>
      <w:r w:rsidR="00177BD4" w:rsidRPr="00177BD4">
        <w:rPr>
          <w:rFonts w:ascii="Times New Roman" w:hAnsi="Times New Roman"/>
          <w:b/>
          <w:sz w:val="24"/>
          <w:szCs w:val="24"/>
        </w:rPr>
        <w:t>Course development</w:t>
      </w:r>
    </w:p>
    <w:p w14:paraId="063B3EF9" w14:textId="77777777" w:rsidR="00177BD4" w:rsidRPr="00177BD4" w:rsidRDefault="00177BD4" w:rsidP="00177BD4">
      <w:pPr>
        <w:pStyle w:val="ListParagraph"/>
        <w:numPr>
          <w:ilvl w:val="1"/>
          <w:numId w:val="19"/>
        </w:numPr>
        <w:spacing w:after="200" w:line="276" w:lineRule="auto"/>
        <w:rPr>
          <w:rFonts w:ascii="Times New Roman" w:hAnsi="Times New Roman"/>
          <w:i/>
          <w:sz w:val="24"/>
          <w:szCs w:val="24"/>
        </w:rPr>
      </w:pPr>
      <w:r w:rsidRPr="00177BD4">
        <w:rPr>
          <w:rFonts w:ascii="Times New Roman" w:hAnsi="Times New Roman"/>
          <w:b/>
          <w:sz w:val="24"/>
          <w:szCs w:val="24"/>
        </w:rPr>
        <w:t>Curriculum development</w:t>
      </w:r>
    </w:p>
    <w:p w14:paraId="29EB9087" w14:textId="77777777" w:rsidR="00177BD4" w:rsidRPr="00177BD4" w:rsidRDefault="00177BD4" w:rsidP="00177BD4">
      <w:pPr>
        <w:pStyle w:val="ListParagraph"/>
        <w:numPr>
          <w:ilvl w:val="1"/>
          <w:numId w:val="19"/>
        </w:numPr>
        <w:spacing w:after="200" w:line="276" w:lineRule="auto"/>
        <w:rPr>
          <w:rFonts w:ascii="Times New Roman" w:hAnsi="Times New Roman"/>
          <w:i/>
          <w:sz w:val="24"/>
          <w:szCs w:val="24"/>
        </w:rPr>
      </w:pPr>
      <w:r w:rsidRPr="00177BD4">
        <w:rPr>
          <w:rFonts w:ascii="Times New Roman" w:hAnsi="Times New Roman"/>
          <w:b/>
          <w:sz w:val="24"/>
          <w:szCs w:val="24"/>
        </w:rPr>
        <w:t>In person, one on one education or course series</w:t>
      </w:r>
    </w:p>
    <w:p w14:paraId="4D145C1D" w14:textId="77777777" w:rsidR="00177BD4" w:rsidRPr="00177BD4" w:rsidRDefault="00177BD4" w:rsidP="00177BD4">
      <w:pPr>
        <w:pStyle w:val="ListParagraph"/>
        <w:numPr>
          <w:ilvl w:val="1"/>
          <w:numId w:val="19"/>
        </w:numPr>
        <w:spacing w:after="200" w:line="276" w:lineRule="auto"/>
        <w:rPr>
          <w:rFonts w:ascii="Times New Roman" w:hAnsi="Times New Roman"/>
          <w:i/>
          <w:sz w:val="24"/>
          <w:szCs w:val="24"/>
        </w:rPr>
      </w:pPr>
      <w:r w:rsidRPr="00177BD4">
        <w:rPr>
          <w:rFonts w:ascii="Times New Roman" w:hAnsi="Times New Roman"/>
          <w:b/>
          <w:sz w:val="24"/>
          <w:szCs w:val="24"/>
        </w:rPr>
        <w:t>Workshop</w:t>
      </w:r>
    </w:p>
    <w:p w14:paraId="61AE3FFC"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p w14:paraId="40D715DD" w14:textId="784F2B08" w:rsidR="008F72B5" w:rsidRPr="00CC1F0D" w:rsidRDefault="00177BD4" w:rsidP="008F72B5">
      <w:pPr>
        <w:rPr>
          <w:rFonts w:ascii="Times New Roman" w:hAnsi="Times New Roman"/>
          <w:b/>
          <w:sz w:val="24"/>
          <w:szCs w:val="24"/>
        </w:rPr>
      </w:pPr>
      <w:r>
        <w:rPr>
          <w:rFonts w:ascii="Times New Roman" w:hAnsi="Times New Roman"/>
          <w:b/>
          <w:sz w:val="24"/>
          <w:szCs w:val="24"/>
        </w:rPr>
        <w:t>3</w:t>
      </w:r>
      <w:r w:rsidR="008F72B5" w:rsidRPr="00CC1F0D">
        <w:rPr>
          <w:rFonts w:ascii="Times New Roman" w:hAnsi="Times New Roman"/>
          <w:b/>
          <w:sz w:val="24"/>
          <w:szCs w:val="24"/>
        </w:rPr>
        <w:t>.  Educational Leadership/Recognition</w:t>
      </w:r>
    </w:p>
    <w:p w14:paraId="166E906F"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64C2E1B4" w14:textId="77777777" w:rsidTr="00130A62">
        <w:trPr>
          <w:trHeight w:val="323"/>
        </w:trPr>
        <w:tc>
          <w:tcPr>
            <w:tcW w:w="9350" w:type="dxa"/>
            <w:shd w:val="clear" w:color="auto" w:fill="00B0F0"/>
          </w:tcPr>
          <w:p w14:paraId="00AF6BB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F9CF1F2" w14:textId="77777777" w:rsidTr="00130A62">
        <w:tc>
          <w:tcPr>
            <w:tcW w:w="9350" w:type="dxa"/>
          </w:tcPr>
          <w:p w14:paraId="23599B06"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02FAB6AC" w14:textId="77777777" w:rsidR="008F72B5" w:rsidRPr="00185104" w:rsidRDefault="008F72B5" w:rsidP="008F72B5">
      <w:pPr>
        <w:pStyle w:val="ListParagraph"/>
        <w:spacing w:after="200" w:line="276" w:lineRule="auto"/>
        <w:rPr>
          <w:rFonts w:ascii="Times New Roman" w:hAnsi="Times New Roman"/>
          <w:iCs/>
          <w:sz w:val="24"/>
          <w:szCs w:val="24"/>
        </w:rPr>
      </w:pPr>
    </w:p>
    <w:p w14:paraId="3F1D7EA5" w14:textId="525DCA18" w:rsidR="008F72B5" w:rsidRPr="00130A62" w:rsidRDefault="00177BD4" w:rsidP="008F72B5">
      <w:pPr>
        <w:rPr>
          <w:rFonts w:ascii="Times New Roman" w:hAnsi="Times New Roman"/>
          <w:sz w:val="24"/>
          <w:szCs w:val="24"/>
        </w:rPr>
      </w:pPr>
      <w:r>
        <w:rPr>
          <w:rFonts w:ascii="Times New Roman" w:hAnsi="Times New Roman"/>
          <w:b/>
          <w:sz w:val="24"/>
          <w:szCs w:val="24"/>
        </w:rPr>
        <w:t>4</w:t>
      </w:r>
      <w:r w:rsidR="008F72B5" w:rsidRPr="00CC1F0D">
        <w:rPr>
          <w:rFonts w:ascii="Times New Roman" w:hAnsi="Times New Roman"/>
          <w:b/>
          <w:sz w:val="24"/>
          <w:szCs w:val="24"/>
        </w:rPr>
        <w:t xml:space="preserve">.  Mentorship.  </w:t>
      </w:r>
    </w:p>
    <w:p w14:paraId="699050DD"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BF079EA" w14:textId="77777777" w:rsidTr="00130A62">
        <w:trPr>
          <w:trHeight w:val="323"/>
        </w:trPr>
        <w:tc>
          <w:tcPr>
            <w:tcW w:w="9350" w:type="dxa"/>
            <w:shd w:val="clear" w:color="auto" w:fill="00B0F0"/>
          </w:tcPr>
          <w:p w14:paraId="607B0EB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88F625" w14:textId="77777777" w:rsidTr="00130A62">
        <w:tc>
          <w:tcPr>
            <w:tcW w:w="9350" w:type="dxa"/>
          </w:tcPr>
          <w:p w14:paraId="0381F462"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4057B92A" w14:textId="77777777" w:rsidR="008F72B5" w:rsidRPr="0066345C" w:rsidRDefault="008F72B5" w:rsidP="008F72B5">
      <w:pPr>
        <w:pStyle w:val="ListParagraph"/>
        <w:spacing w:after="200" w:line="276" w:lineRule="auto"/>
        <w:rPr>
          <w:rFonts w:ascii="Times New Roman" w:hAnsi="Times New Roman"/>
          <w:bCs/>
          <w:sz w:val="24"/>
          <w:szCs w:val="24"/>
        </w:rPr>
      </w:pPr>
    </w:p>
    <w:p w14:paraId="0067644B" w14:textId="35176ED0" w:rsidR="008F72B5" w:rsidRDefault="008F72B5" w:rsidP="00177BD4">
      <w:pPr>
        <w:pStyle w:val="ListParagraph"/>
        <w:numPr>
          <w:ilvl w:val="1"/>
          <w:numId w:val="17"/>
        </w:numPr>
        <w:spacing w:after="200" w:line="276" w:lineRule="auto"/>
        <w:rPr>
          <w:rFonts w:ascii="Times New Roman" w:hAnsi="Times New Roman"/>
          <w:b/>
          <w:sz w:val="24"/>
          <w:szCs w:val="24"/>
        </w:rPr>
      </w:pPr>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1AD0FA97" w14:textId="344A6FA8" w:rsidR="00177BD4" w:rsidRPr="004910EB" w:rsidRDefault="004910EB" w:rsidP="004910EB">
      <w:pPr>
        <w:ind w:left="468"/>
        <w:rPr>
          <w:rFonts w:ascii="Times New Roman" w:hAnsi="Times New Roman"/>
          <w:b/>
          <w:sz w:val="24"/>
          <w:szCs w:val="24"/>
        </w:rPr>
      </w:pPr>
      <w:r>
        <w:rPr>
          <w:rFonts w:ascii="Times New Roman" w:hAnsi="Times New Roman"/>
          <w:b/>
          <w:sz w:val="24"/>
          <w:szCs w:val="24"/>
        </w:rPr>
        <w:t>5</w:t>
      </w:r>
      <w:r w:rsidR="00177BD4" w:rsidRPr="004910EB">
        <w:rPr>
          <w:rFonts w:ascii="Times New Roman" w:hAnsi="Times New Roman"/>
          <w:b/>
          <w:i/>
          <w:sz w:val="24"/>
          <w:szCs w:val="24"/>
        </w:rPr>
        <w:t xml:space="preserve">. </w:t>
      </w:r>
      <w:r w:rsidR="00177BD4" w:rsidRPr="004910EB">
        <w:rPr>
          <w:rFonts w:ascii="Times New Roman" w:hAnsi="Times New Roman"/>
          <w:b/>
          <w:sz w:val="24"/>
          <w:szCs w:val="24"/>
        </w:rPr>
        <w:t>Letter from an education supervisor</w:t>
      </w:r>
      <w:r w:rsidR="00177BD4" w:rsidRPr="004910EB">
        <w:rPr>
          <w:rFonts w:ascii="Times New Roman" w:hAnsi="Times New Roman"/>
          <w:b/>
          <w:i/>
          <w:sz w:val="24"/>
          <w:szCs w:val="24"/>
        </w:rPr>
        <w:t>.</w:t>
      </w:r>
      <w:r w:rsidR="00177BD4" w:rsidRPr="004910EB">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177BD4" w:rsidRPr="00CC1F0D" w14:paraId="13EA8716" w14:textId="77777777" w:rsidTr="00C85746">
        <w:trPr>
          <w:trHeight w:val="323"/>
        </w:trPr>
        <w:tc>
          <w:tcPr>
            <w:tcW w:w="9350" w:type="dxa"/>
            <w:shd w:val="clear" w:color="auto" w:fill="00B0F0"/>
          </w:tcPr>
          <w:p w14:paraId="5E2A32C5" w14:textId="77777777" w:rsidR="00177BD4" w:rsidRPr="00CC1F0D" w:rsidRDefault="00177BD4"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77BD4" w:rsidRPr="00CC1F0D" w14:paraId="2F957459" w14:textId="77777777" w:rsidTr="00C85746">
        <w:tc>
          <w:tcPr>
            <w:tcW w:w="9350" w:type="dxa"/>
          </w:tcPr>
          <w:p w14:paraId="274D1077" w14:textId="77777777" w:rsidR="00177BD4" w:rsidRPr="00AE1BCE" w:rsidRDefault="00177BD4" w:rsidP="00C85746">
            <w:pPr>
              <w:ind w:firstLine="720"/>
              <w:rPr>
                <w:rFonts w:ascii="Times New Roman" w:hAnsi="Times New Roman"/>
                <w:iCs/>
                <w:sz w:val="24"/>
                <w:szCs w:val="24"/>
              </w:rPr>
            </w:pPr>
            <w:r w:rsidRPr="00AE1BCE">
              <w:rPr>
                <w:rFonts w:ascii="Times New Roman" w:hAnsi="Times New Roman"/>
                <w:iCs/>
                <w:sz w:val="24"/>
                <w:szCs w:val="24"/>
              </w:rPr>
              <w:lastRenderedPageBreak/>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527D64EB" w14:textId="77777777" w:rsidR="00177BD4" w:rsidRPr="00441F46" w:rsidRDefault="00177BD4" w:rsidP="00C85746">
            <w:pPr>
              <w:widowControl w:val="0"/>
              <w:autoSpaceDE w:val="0"/>
              <w:autoSpaceDN w:val="0"/>
              <w:adjustRightInd w:val="0"/>
              <w:ind w:left="120" w:right="120"/>
              <w:rPr>
                <w:rFonts w:ascii="Times New Roman" w:hAnsi="Times New Roman"/>
                <w:iCs/>
                <w:sz w:val="24"/>
                <w:szCs w:val="24"/>
              </w:rPr>
            </w:pPr>
          </w:p>
        </w:tc>
      </w:tr>
    </w:tbl>
    <w:p w14:paraId="35C72D08" w14:textId="77777777" w:rsidR="00177BD4" w:rsidRPr="00177BD4" w:rsidRDefault="00177BD4" w:rsidP="00177BD4">
      <w:pPr>
        <w:spacing w:after="200" w:line="276" w:lineRule="auto"/>
        <w:rPr>
          <w:rFonts w:ascii="Times New Roman" w:hAnsi="Times New Roman"/>
          <w:sz w:val="24"/>
          <w:szCs w:val="24"/>
        </w:rPr>
      </w:pP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2"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lastRenderedPageBreak/>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Submitted:  The term “submitted” refers to a manuscript that has been submitted to a publisher for publication review. Submitted publications are to be listed in Section 33 rather than Section 16.  If the publication is still in the writing stage, please do not include it in the </w:t>
            </w:r>
            <w:r w:rsidRPr="00CC1F0D">
              <w:rPr>
                <w:rFonts w:ascii="Times New Roman" w:hAnsi="Times New Roman"/>
                <w:sz w:val="24"/>
                <w:szCs w:val="24"/>
              </w:rPr>
              <w:lastRenderedPageBreak/>
              <w:t>packet.  Books that are under contract but have not yet been completed or accepted for publication are to be listed in Section 33.</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lastRenderedPageBreak/>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 xml:space="preserve">Write “None” in every category and subcategory for which there are no entries. </w:t>
            </w:r>
            <w:r w:rsidRPr="00CC1F0D">
              <w:rPr>
                <w:rFonts w:ascii="Times New Roman" w:hAnsi="Times New Roman"/>
                <w:b/>
                <w:bCs/>
                <w:sz w:val="24"/>
                <w:szCs w:val="24"/>
              </w:rPr>
              <w:lastRenderedPageBreak/>
              <w:t>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3"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w:t>
            </w:r>
            <w:r w:rsidRPr="00017B4F">
              <w:rPr>
                <w:rFonts w:ascii="Times New Roman" w:hAnsi="Times New Roman"/>
                <w:sz w:val="24"/>
                <w:szCs w:val="24"/>
              </w:rPr>
              <w:lastRenderedPageBreak/>
              <w:t>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p w14:paraId="66945163"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63032019"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2AA5848C"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699B20D3" w14:textId="77777777" w:rsidTr="00B2454F">
        <w:tc>
          <w:tcPr>
            <w:tcW w:w="2337" w:type="dxa"/>
          </w:tcPr>
          <w:p w14:paraId="3AC6D4EC" w14:textId="77777777" w:rsidR="00B2454F" w:rsidRPr="00B2454F" w:rsidRDefault="00B2454F" w:rsidP="00B2454F">
            <w:pPr>
              <w:jc w:val="center"/>
              <w:rPr>
                <w:rFonts w:ascii="Times New Roman" w:hAnsi="Times New Roman"/>
                <w:b/>
                <w:bCs/>
                <w:sz w:val="24"/>
                <w:szCs w:val="24"/>
              </w:rPr>
            </w:pPr>
            <w:r w:rsidRPr="00B2454F">
              <w:rPr>
                <w:b/>
                <w:bCs/>
              </w:rPr>
              <w:t>Date</w:t>
            </w:r>
          </w:p>
        </w:tc>
        <w:tc>
          <w:tcPr>
            <w:tcW w:w="2337" w:type="dxa"/>
          </w:tcPr>
          <w:p w14:paraId="78E33115"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3EDEDA2E"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0664F1C1"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55AE18A3" w14:textId="77777777" w:rsidTr="00B2454F">
        <w:tc>
          <w:tcPr>
            <w:tcW w:w="2337" w:type="dxa"/>
          </w:tcPr>
          <w:p w14:paraId="7F4722D4" w14:textId="77777777" w:rsidR="00B2454F" w:rsidRDefault="00B2454F" w:rsidP="00017B4F">
            <w:pPr>
              <w:rPr>
                <w:rFonts w:ascii="Times New Roman" w:hAnsi="Times New Roman"/>
                <w:sz w:val="24"/>
                <w:szCs w:val="24"/>
              </w:rPr>
            </w:pPr>
          </w:p>
        </w:tc>
        <w:tc>
          <w:tcPr>
            <w:tcW w:w="2337" w:type="dxa"/>
          </w:tcPr>
          <w:p w14:paraId="67101999" w14:textId="77777777" w:rsidR="00B2454F" w:rsidRDefault="00B2454F" w:rsidP="00017B4F">
            <w:pPr>
              <w:rPr>
                <w:rFonts w:ascii="Times New Roman" w:hAnsi="Times New Roman"/>
                <w:sz w:val="24"/>
                <w:szCs w:val="24"/>
              </w:rPr>
            </w:pPr>
          </w:p>
        </w:tc>
        <w:tc>
          <w:tcPr>
            <w:tcW w:w="2338" w:type="dxa"/>
          </w:tcPr>
          <w:p w14:paraId="6FB2E2B6" w14:textId="77777777" w:rsidR="00B2454F" w:rsidRDefault="00B2454F" w:rsidP="00017B4F">
            <w:pPr>
              <w:rPr>
                <w:rFonts w:ascii="Times New Roman" w:hAnsi="Times New Roman"/>
                <w:sz w:val="24"/>
                <w:szCs w:val="24"/>
              </w:rPr>
            </w:pPr>
          </w:p>
        </w:tc>
        <w:tc>
          <w:tcPr>
            <w:tcW w:w="2338" w:type="dxa"/>
          </w:tcPr>
          <w:p w14:paraId="3CB0620B" w14:textId="77777777" w:rsidR="00B2454F" w:rsidRDefault="00B2454F" w:rsidP="00017B4F">
            <w:pPr>
              <w:rPr>
                <w:rFonts w:ascii="Times New Roman" w:hAnsi="Times New Roman"/>
                <w:sz w:val="24"/>
                <w:szCs w:val="24"/>
              </w:rPr>
            </w:pPr>
          </w:p>
        </w:tc>
      </w:tr>
      <w:tr w:rsidR="00B2454F" w14:paraId="6992D99E" w14:textId="77777777" w:rsidTr="00B2454F">
        <w:tc>
          <w:tcPr>
            <w:tcW w:w="2337" w:type="dxa"/>
          </w:tcPr>
          <w:p w14:paraId="12F3FA7C" w14:textId="77777777" w:rsidR="00B2454F" w:rsidRDefault="00B2454F" w:rsidP="00017B4F">
            <w:pPr>
              <w:rPr>
                <w:rFonts w:ascii="Times New Roman" w:hAnsi="Times New Roman"/>
                <w:sz w:val="24"/>
                <w:szCs w:val="24"/>
              </w:rPr>
            </w:pPr>
          </w:p>
        </w:tc>
        <w:tc>
          <w:tcPr>
            <w:tcW w:w="2337" w:type="dxa"/>
          </w:tcPr>
          <w:p w14:paraId="34DD35A6" w14:textId="77777777" w:rsidR="00B2454F" w:rsidRDefault="00B2454F" w:rsidP="00017B4F">
            <w:pPr>
              <w:rPr>
                <w:rFonts w:ascii="Times New Roman" w:hAnsi="Times New Roman"/>
                <w:sz w:val="24"/>
                <w:szCs w:val="24"/>
              </w:rPr>
            </w:pPr>
          </w:p>
        </w:tc>
        <w:tc>
          <w:tcPr>
            <w:tcW w:w="2338" w:type="dxa"/>
          </w:tcPr>
          <w:p w14:paraId="255FE98A" w14:textId="77777777" w:rsidR="00B2454F" w:rsidRDefault="00B2454F" w:rsidP="00017B4F">
            <w:pPr>
              <w:rPr>
                <w:rFonts w:ascii="Times New Roman" w:hAnsi="Times New Roman"/>
                <w:sz w:val="24"/>
                <w:szCs w:val="24"/>
              </w:rPr>
            </w:pPr>
          </w:p>
        </w:tc>
        <w:tc>
          <w:tcPr>
            <w:tcW w:w="2338" w:type="dxa"/>
          </w:tcPr>
          <w:p w14:paraId="6B8F0A81" w14:textId="77777777" w:rsidR="00B2454F" w:rsidRDefault="00B2454F" w:rsidP="00017B4F">
            <w:pPr>
              <w:rPr>
                <w:rFonts w:ascii="Times New Roman" w:hAnsi="Times New Roman"/>
                <w:sz w:val="24"/>
                <w:szCs w:val="24"/>
              </w:rPr>
            </w:pPr>
          </w:p>
        </w:tc>
      </w:tr>
    </w:tbl>
    <w:p w14:paraId="41B36BD3" w14:textId="77777777" w:rsidR="00017B4F" w:rsidRPr="00017B4F" w:rsidRDefault="00017B4F" w:rsidP="00017B4F">
      <w:pPr>
        <w:rPr>
          <w:rFonts w:ascii="Times New Roman" w:hAnsi="Times New Roman"/>
          <w:sz w:val="24"/>
          <w:szCs w:val="24"/>
        </w:rPr>
      </w:pPr>
    </w:p>
    <w:p w14:paraId="1B3C46EF"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727A0B06"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2EAE2440" w14:textId="77777777" w:rsidTr="009F7386">
        <w:trPr>
          <w:trHeight w:val="323"/>
        </w:trPr>
        <w:tc>
          <w:tcPr>
            <w:tcW w:w="9350" w:type="dxa"/>
            <w:shd w:val="clear" w:color="auto" w:fill="00B0F0"/>
          </w:tcPr>
          <w:p w14:paraId="4F05DAF7"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775A116A" w14:textId="77777777" w:rsidTr="009F7386">
        <w:tc>
          <w:tcPr>
            <w:tcW w:w="9350" w:type="dxa"/>
          </w:tcPr>
          <w:p w14:paraId="69B18204"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t xml:space="preserve">Indicate whether you were an editor, served on an editorial advisory board, or were a reviewer; the name of the journal or publication, the date(s) of service; and the approximate amount of </w:t>
            </w:r>
            <w:r w:rsidRPr="00017B4F">
              <w:rPr>
                <w:rFonts w:ascii="Times New Roman" w:hAnsi="Times New Roman"/>
                <w:sz w:val="24"/>
                <w:szCs w:val="24"/>
              </w:rPr>
              <w:lastRenderedPageBreak/>
              <w:t xml:space="preserve">reviewing/editing you did. </w:t>
            </w:r>
            <w:r w:rsidRPr="00166877">
              <w:rPr>
                <w:rFonts w:ascii="Times New Roman" w:hAnsi="Times New Roman"/>
                <w:b/>
                <w:bCs/>
                <w:sz w:val="24"/>
                <w:szCs w:val="24"/>
              </w:rPr>
              <w:t xml:space="preserve">Write “None” in every category and subcategory for which you have no entries. </w:t>
            </w:r>
          </w:p>
          <w:p w14:paraId="59D5BA54" w14:textId="77777777" w:rsidR="00166877" w:rsidRPr="00CC1F0D" w:rsidRDefault="00166877" w:rsidP="009F7386">
            <w:pPr>
              <w:rPr>
                <w:rFonts w:ascii="Times New Roman" w:hAnsi="Times New Roman"/>
                <w:sz w:val="24"/>
                <w:szCs w:val="24"/>
              </w:rPr>
            </w:pPr>
          </w:p>
        </w:tc>
      </w:tr>
    </w:tbl>
    <w:p w14:paraId="555AF4BC" w14:textId="77777777" w:rsidR="00166877" w:rsidRDefault="00166877" w:rsidP="00017B4F">
      <w:pPr>
        <w:rPr>
          <w:rFonts w:ascii="Times New Roman" w:hAnsi="Times New Roman"/>
          <w:sz w:val="24"/>
          <w:szCs w:val="24"/>
        </w:rPr>
      </w:pPr>
    </w:p>
    <w:p w14:paraId="1D6BB96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48B53801"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6B325B0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05DBCFA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5CB9E98C" w14:textId="77777777" w:rsidR="00565CAE" w:rsidRPr="007A085B" w:rsidRDefault="00565CAE" w:rsidP="00017B4F">
      <w:pPr>
        <w:rPr>
          <w:rFonts w:ascii="Times New Roman" w:hAnsi="Times New Roman"/>
          <w:sz w:val="24"/>
          <w:szCs w:val="24"/>
        </w:rPr>
      </w:pP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77777777" w:rsidR="00565CAE" w:rsidRPr="00565CAE" w:rsidRDefault="00565CAE" w:rsidP="00565CAE">
      <w:pPr>
        <w:rPr>
          <w:rFonts w:ascii="Times New Roman" w:hAnsi="Times New Roman"/>
          <w:sz w:val="24"/>
          <w:szCs w:val="24"/>
        </w:rPr>
      </w:pPr>
    </w:p>
    <w:p w14:paraId="7076984A"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10BD40B4"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2160B8CD" w14:textId="77777777" w:rsidR="00F736CF" w:rsidRDefault="00F736CF" w:rsidP="00F736CF">
      <w:pPr>
        <w:rPr>
          <w:rFonts w:ascii="Times New Roman" w:hAnsi="Times New Roman"/>
          <w:b/>
          <w:bCs/>
          <w:sz w:val="24"/>
          <w:szCs w:val="24"/>
        </w:rPr>
      </w:pPr>
      <w:r w:rsidRPr="004E2848">
        <w:rPr>
          <w:rFonts w:ascii="Times New Roman" w:hAnsi="Times New Roman"/>
          <w:b/>
          <w:bCs/>
          <w:sz w:val="24"/>
          <w:szCs w:val="24"/>
        </w:rPr>
        <w:t>25.</w:t>
      </w:r>
      <w:r>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169E58C9" w14:textId="77777777" w:rsidR="00F736CF" w:rsidRPr="00EA57BD" w:rsidRDefault="00F736CF" w:rsidP="00F736C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736CF" w:rsidRPr="00CC1F0D" w14:paraId="2578C392" w14:textId="77777777" w:rsidTr="00C85746">
        <w:trPr>
          <w:trHeight w:val="323"/>
        </w:trPr>
        <w:tc>
          <w:tcPr>
            <w:tcW w:w="9350" w:type="dxa"/>
            <w:shd w:val="clear" w:color="auto" w:fill="00B0F0"/>
          </w:tcPr>
          <w:p w14:paraId="53C0C600" w14:textId="77777777" w:rsidR="00F736CF" w:rsidRPr="00CC1F0D" w:rsidRDefault="00F736CF" w:rsidP="00C8574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736CF" w:rsidRPr="00CC1F0D" w14:paraId="64E70231" w14:textId="77777777" w:rsidTr="00C85746">
        <w:tc>
          <w:tcPr>
            <w:tcW w:w="9350" w:type="dxa"/>
          </w:tcPr>
          <w:p w14:paraId="24F37C27" w14:textId="77777777" w:rsidR="00F736CF" w:rsidRDefault="00F736CF" w:rsidP="00C85746">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2BEE9BEB" w14:textId="77777777" w:rsidR="00F736CF" w:rsidRDefault="00F736CF" w:rsidP="00C85746">
            <w:pPr>
              <w:rPr>
                <w:rFonts w:ascii="Times New Roman" w:hAnsi="Times New Roman"/>
                <w:sz w:val="24"/>
                <w:szCs w:val="24"/>
              </w:rPr>
            </w:pPr>
          </w:p>
          <w:p w14:paraId="7BE03F3D" w14:textId="77777777" w:rsidR="00F736CF" w:rsidRPr="00EA598B" w:rsidRDefault="00F736CF" w:rsidP="00C85746">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w:t>
            </w:r>
            <w:r w:rsidRPr="00EA598B">
              <w:rPr>
                <w:rFonts w:ascii="Times New Roman" w:hAnsi="Times New Roman"/>
                <w:iCs/>
                <w:sz w:val="24"/>
                <w:szCs w:val="24"/>
              </w:rPr>
              <w:lastRenderedPageBreak/>
              <w:t xml:space="preserve">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0D4BF589" w14:textId="77777777" w:rsidR="00F736CF" w:rsidRPr="00EA57BD" w:rsidRDefault="00F736CF" w:rsidP="00F736CF">
      <w:pPr>
        <w:spacing w:after="0" w:line="240" w:lineRule="auto"/>
        <w:rPr>
          <w:rFonts w:ascii="Times New Roman" w:hAnsi="Times New Roman"/>
          <w:bCs/>
          <w:sz w:val="24"/>
          <w:szCs w:val="24"/>
        </w:rPr>
      </w:pPr>
    </w:p>
    <w:p w14:paraId="1C7B3283" w14:textId="711EDD4D" w:rsidR="00F736CF" w:rsidRPr="00B63C27" w:rsidRDefault="00F736CF" w:rsidP="00F736CF">
      <w:pPr>
        <w:spacing w:after="0" w:line="240" w:lineRule="auto"/>
        <w:rPr>
          <w:rFonts w:ascii="Times New Roman" w:hAnsi="Times New Roman"/>
          <w:iCs/>
          <w:sz w:val="24"/>
          <w:szCs w:val="24"/>
        </w:rPr>
      </w:pPr>
      <w:r w:rsidRPr="0024589A">
        <w:rPr>
          <w:rFonts w:ascii="Times New Roman" w:hAnsi="Times New Roman"/>
          <w:b/>
          <w:bCs/>
          <w:sz w:val="24"/>
          <w:szCs w:val="24"/>
        </w:rPr>
        <w:t>1.</w:t>
      </w:r>
      <w:r>
        <w:rPr>
          <w:rFonts w:ascii="Times New Roman" w:hAnsi="Times New Roman"/>
          <w:sz w:val="24"/>
          <w:szCs w:val="24"/>
        </w:rPr>
        <w:t xml:space="preserve"> </w:t>
      </w:r>
      <w:r w:rsidRPr="0098503F">
        <w:rPr>
          <w:rFonts w:ascii="Times New Roman" w:hAnsi="Times New Roman"/>
          <w:i/>
          <w:sz w:val="24"/>
          <w:szCs w:val="24"/>
        </w:rPr>
        <w:t xml:space="preserve"> </w:t>
      </w:r>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F736CF" w:rsidRPr="00CC1F0D" w14:paraId="617DBBEE" w14:textId="77777777" w:rsidTr="00C85746">
        <w:trPr>
          <w:trHeight w:val="323"/>
        </w:trPr>
        <w:tc>
          <w:tcPr>
            <w:tcW w:w="9350" w:type="dxa"/>
            <w:shd w:val="clear" w:color="auto" w:fill="00B0F0"/>
          </w:tcPr>
          <w:p w14:paraId="3D4D81EA"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184CE6A4" w14:textId="77777777" w:rsidTr="00C85746">
        <w:tc>
          <w:tcPr>
            <w:tcW w:w="9350" w:type="dxa"/>
          </w:tcPr>
          <w:p w14:paraId="2F9F9611" w14:textId="77777777" w:rsidR="00F736CF" w:rsidRPr="000604B9" w:rsidRDefault="00F736CF" w:rsidP="00C85746">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5938DA99" w14:textId="77777777" w:rsidR="00F736CF" w:rsidRPr="00B63C27" w:rsidRDefault="00F736CF" w:rsidP="00F736CF">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F736CF" w:rsidRPr="0098503F" w14:paraId="36CE1D83" w14:textId="77777777" w:rsidTr="00C85746">
        <w:tc>
          <w:tcPr>
            <w:tcW w:w="1638" w:type="dxa"/>
          </w:tcPr>
          <w:p w14:paraId="7527022F"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748BC6C6"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9</w:t>
            </w:r>
            <w:r w:rsidRPr="0098503F">
              <w:rPr>
                <w:rFonts w:ascii="Times New Roman" w:hAnsi="Times New Roman"/>
                <w:b/>
                <w:sz w:val="24"/>
                <w:szCs w:val="24"/>
              </w:rPr>
              <w:t>-</w:t>
            </w:r>
            <w:r>
              <w:rPr>
                <w:rFonts w:ascii="Times New Roman" w:hAnsi="Times New Roman"/>
                <w:b/>
                <w:sz w:val="24"/>
                <w:szCs w:val="24"/>
              </w:rPr>
              <w:t>20</w:t>
            </w:r>
          </w:p>
        </w:tc>
        <w:tc>
          <w:tcPr>
            <w:tcW w:w="1452" w:type="dxa"/>
          </w:tcPr>
          <w:p w14:paraId="315583F4"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8</w:t>
            </w:r>
            <w:r w:rsidRPr="0098503F">
              <w:rPr>
                <w:rFonts w:ascii="Times New Roman" w:hAnsi="Times New Roman"/>
                <w:b/>
                <w:sz w:val="24"/>
                <w:szCs w:val="24"/>
              </w:rPr>
              <w:t>-1</w:t>
            </w:r>
            <w:r>
              <w:rPr>
                <w:rFonts w:ascii="Times New Roman" w:hAnsi="Times New Roman"/>
                <w:b/>
                <w:sz w:val="24"/>
                <w:szCs w:val="24"/>
              </w:rPr>
              <w:t>9</w:t>
            </w:r>
          </w:p>
        </w:tc>
        <w:tc>
          <w:tcPr>
            <w:tcW w:w="1452" w:type="dxa"/>
          </w:tcPr>
          <w:p w14:paraId="38B40261"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7</w:t>
            </w:r>
            <w:r w:rsidRPr="0098503F">
              <w:rPr>
                <w:rFonts w:ascii="Times New Roman" w:hAnsi="Times New Roman"/>
                <w:b/>
                <w:sz w:val="24"/>
                <w:szCs w:val="24"/>
              </w:rPr>
              <w:t>-1</w:t>
            </w:r>
            <w:r>
              <w:rPr>
                <w:rFonts w:ascii="Times New Roman" w:hAnsi="Times New Roman"/>
                <w:b/>
                <w:sz w:val="24"/>
                <w:szCs w:val="24"/>
              </w:rPr>
              <w:t>8</w:t>
            </w:r>
          </w:p>
        </w:tc>
        <w:tc>
          <w:tcPr>
            <w:tcW w:w="1452" w:type="dxa"/>
          </w:tcPr>
          <w:p w14:paraId="6CCC1BCD"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6</w:t>
            </w:r>
            <w:r w:rsidRPr="0098503F">
              <w:rPr>
                <w:rFonts w:ascii="Times New Roman" w:hAnsi="Times New Roman"/>
                <w:b/>
                <w:sz w:val="24"/>
                <w:szCs w:val="24"/>
              </w:rPr>
              <w:t>-1</w:t>
            </w:r>
            <w:r>
              <w:rPr>
                <w:rFonts w:ascii="Times New Roman" w:hAnsi="Times New Roman"/>
                <w:b/>
                <w:sz w:val="24"/>
                <w:szCs w:val="24"/>
              </w:rPr>
              <w:t>7</w:t>
            </w:r>
          </w:p>
        </w:tc>
        <w:tc>
          <w:tcPr>
            <w:tcW w:w="1452" w:type="dxa"/>
          </w:tcPr>
          <w:p w14:paraId="6D537C22" w14:textId="77777777" w:rsidR="00F736CF" w:rsidRPr="0098503F" w:rsidRDefault="00F736CF" w:rsidP="00C85746">
            <w:pPr>
              <w:ind w:left="360"/>
              <w:rPr>
                <w:rFonts w:ascii="Times New Roman" w:hAnsi="Times New Roman"/>
                <w:b/>
                <w:sz w:val="24"/>
                <w:szCs w:val="24"/>
              </w:rPr>
            </w:pPr>
            <w:r w:rsidRPr="0098503F">
              <w:rPr>
                <w:rFonts w:ascii="Times New Roman" w:hAnsi="Times New Roman"/>
                <w:b/>
                <w:sz w:val="24"/>
                <w:szCs w:val="24"/>
              </w:rPr>
              <w:t>201</w:t>
            </w:r>
            <w:r>
              <w:rPr>
                <w:rFonts w:ascii="Times New Roman" w:hAnsi="Times New Roman"/>
                <w:b/>
                <w:sz w:val="24"/>
                <w:szCs w:val="24"/>
              </w:rPr>
              <w:t>5</w:t>
            </w:r>
            <w:r w:rsidRPr="0098503F">
              <w:rPr>
                <w:rFonts w:ascii="Times New Roman" w:hAnsi="Times New Roman"/>
                <w:b/>
                <w:sz w:val="24"/>
                <w:szCs w:val="24"/>
              </w:rPr>
              <w:t>-1</w:t>
            </w:r>
            <w:r>
              <w:rPr>
                <w:rFonts w:ascii="Times New Roman" w:hAnsi="Times New Roman"/>
                <w:b/>
                <w:sz w:val="24"/>
                <w:szCs w:val="24"/>
              </w:rPr>
              <w:t>6</w:t>
            </w:r>
          </w:p>
        </w:tc>
      </w:tr>
      <w:tr w:rsidR="00F736CF" w:rsidRPr="0098503F" w14:paraId="43011438" w14:textId="77777777" w:rsidTr="00C85746">
        <w:tc>
          <w:tcPr>
            <w:tcW w:w="1638" w:type="dxa"/>
          </w:tcPr>
          <w:p w14:paraId="1C4EF97E" w14:textId="77777777" w:rsidR="00F736CF" w:rsidRPr="0098503F" w:rsidRDefault="00F736CF" w:rsidP="00C85746">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1CC61484" w14:textId="77777777" w:rsidR="00F736CF" w:rsidRPr="0098503F" w:rsidRDefault="00F736CF" w:rsidP="00C85746">
            <w:pPr>
              <w:ind w:left="360"/>
              <w:rPr>
                <w:rFonts w:ascii="Times New Roman" w:hAnsi="Times New Roman"/>
                <w:sz w:val="24"/>
                <w:szCs w:val="24"/>
              </w:rPr>
            </w:pPr>
          </w:p>
        </w:tc>
        <w:tc>
          <w:tcPr>
            <w:tcW w:w="1452" w:type="dxa"/>
          </w:tcPr>
          <w:p w14:paraId="760DD934" w14:textId="77777777" w:rsidR="00F736CF" w:rsidRPr="0098503F" w:rsidRDefault="00F736CF" w:rsidP="00C85746">
            <w:pPr>
              <w:ind w:left="360"/>
              <w:rPr>
                <w:rFonts w:ascii="Times New Roman" w:hAnsi="Times New Roman"/>
                <w:sz w:val="24"/>
                <w:szCs w:val="24"/>
              </w:rPr>
            </w:pPr>
          </w:p>
        </w:tc>
        <w:tc>
          <w:tcPr>
            <w:tcW w:w="1452" w:type="dxa"/>
          </w:tcPr>
          <w:p w14:paraId="0C528426" w14:textId="77777777" w:rsidR="00F736CF" w:rsidRPr="0098503F" w:rsidRDefault="00F736CF" w:rsidP="00C85746">
            <w:pPr>
              <w:ind w:left="360"/>
              <w:rPr>
                <w:rFonts w:ascii="Times New Roman" w:hAnsi="Times New Roman"/>
                <w:sz w:val="24"/>
                <w:szCs w:val="24"/>
              </w:rPr>
            </w:pPr>
          </w:p>
        </w:tc>
        <w:tc>
          <w:tcPr>
            <w:tcW w:w="1452" w:type="dxa"/>
          </w:tcPr>
          <w:p w14:paraId="54A45AC7" w14:textId="77777777" w:rsidR="00F736CF" w:rsidRPr="0098503F" w:rsidRDefault="00F736CF" w:rsidP="00C85746">
            <w:pPr>
              <w:ind w:left="360"/>
              <w:rPr>
                <w:rFonts w:ascii="Times New Roman" w:hAnsi="Times New Roman"/>
                <w:sz w:val="24"/>
                <w:szCs w:val="24"/>
              </w:rPr>
            </w:pPr>
          </w:p>
        </w:tc>
        <w:tc>
          <w:tcPr>
            <w:tcW w:w="1452" w:type="dxa"/>
          </w:tcPr>
          <w:p w14:paraId="403B6E3E" w14:textId="77777777" w:rsidR="00F736CF" w:rsidRPr="0098503F" w:rsidRDefault="00F736CF" w:rsidP="00C85746">
            <w:pPr>
              <w:ind w:left="360"/>
              <w:rPr>
                <w:rFonts w:ascii="Times New Roman" w:hAnsi="Times New Roman"/>
                <w:sz w:val="24"/>
                <w:szCs w:val="24"/>
              </w:rPr>
            </w:pPr>
          </w:p>
        </w:tc>
      </w:tr>
      <w:tr w:rsidR="00F736CF" w:rsidRPr="0098503F" w14:paraId="3F3D46BF" w14:textId="77777777" w:rsidTr="00C85746">
        <w:tc>
          <w:tcPr>
            <w:tcW w:w="1638" w:type="dxa"/>
          </w:tcPr>
          <w:p w14:paraId="1B717E10" w14:textId="77777777" w:rsidR="00F736CF" w:rsidRPr="0098503F" w:rsidRDefault="00F736CF" w:rsidP="00C85746">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6BFDFDDB" w14:textId="77777777" w:rsidR="00F736CF" w:rsidRPr="0098503F" w:rsidRDefault="00F736CF" w:rsidP="00C85746">
            <w:pPr>
              <w:ind w:left="360"/>
              <w:rPr>
                <w:rFonts w:ascii="Times New Roman" w:hAnsi="Times New Roman"/>
                <w:sz w:val="24"/>
                <w:szCs w:val="24"/>
              </w:rPr>
            </w:pPr>
          </w:p>
        </w:tc>
        <w:tc>
          <w:tcPr>
            <w:tcW w:w="1452" w:type="dxa"/>
          </w:tcPr>
          <w:p w14:paraId="0A00B6CB" w14:textId="77777777" w:rsidR="00F736CF" w:rsidRPr="0098503F" w:rsidRDefault="00F736CF" w:rsidP="00C85746">
            <w:pPr>
              <w:ind w:left="360"/>
              <w:rPr>
                <w:rFonts w:ascii="Times New Roman" w:hAnsi="Times New Roman"/>
                <w:sz w:val="24"/>
                <w:szCs w:val="24"/>
              </w:rPr>
            </w:pPr>
          </w:p>
        </w:tc>
        <w:tc>
          <w:tcPr>
            <w:tcW w:w="1452" w:type="dxa"/>
          </w:tcPr>
          <w:p w14:paraId="58714384" w14:textId="77777777" w:rsidR="00F736CF" w:rsidRPr="0098503F" w:rsidRDefault="00F736CF" w:rsidP="00C85746">
            <w:pPr>
              <w:ind w:left="360"/>
              <w:rPr>
                <w:rFonts w:ascii="Times New Roman" w:hAnsi="Times New Roman"/>
                <w:sz w:val="24"/>
                <w:szCs w:val="24"/>
              </w:rPr>
            </w:pPr>
          </w:p>
        </w:tc>
        <w:tc>
          <w:tcPr>
            <w:tcW w:w="1452" w:type="dxa"/>
          </w:tcPr>
          <w:p w14:paraId="0C37FA85" w14:textId="77777777" w:rsidR="00F736CF" w:rsidRPr="0098503F" w:rsidRDefault="00F736CF" w:rsidP="00C85746">
            <w:pPr>
              <w:ind w:left="360"/>
              <w:rPr>
                <w:rFonts w:ascii="Times New Roman" w:hAnsi="Times New Roman"/>
                <w:sz w:val="24"/>
                <w:szCs w:val="24"/>
              </w:rPr>
            </w:pPr>
          </w:p>
        </w:tc>
        <w:tc>
          <w:tcPr>
            <w:tcW w:w="1452" w:type="dxa"/>
          </w:tcPr>
          <w:p w14:paraId="5A927271" w14:textId="77777777" w:rsidR="00F736CF" w:rsidRPr="0098503F" w:rsidRDefault="00F736CF" w:rsidP="00C85746">
            <w:pPr>
              <w:ind w:left="360"/>
              <w:rPr>
                <w:rFonts w:ascii="Times New Roman" w:hAnsi="Times New Roman"/>
                <w:sz w:val="24"/>
                <w:szCs w:val="24"/>
              </w:rPr>
            </w:pPr>
          </w:p>
        </w:tc>
      </w:tr>
      <w:tr w:rsidR="00F736CF" w:rsidRPr="0098503F" w14:paraId="15E6969B" w14:textId="77777777" w:rsidTr="00C85746">
        <w:tc>
          <w:tcPr>
            <w:tcW w:w="1638" w:type="dxa"/>
          </w:tcPr>
          <w:p w14:paraId="2CCFE43B" w14:textId="77777777" w:rsidR="00F736CF" w:rsidRPr="0098503F" w:rsidRDefault="00F736CF" w:rsidP="00C85746">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3E7372EA" w14:textId="77777777" w:rsidR="00F736CF" w:rsidRPr="0098503F" w:rsidRDefault="00F736CF" w:rsidP="00C85746">
            <w:pPr>
              <w:ind w:left="360"/>
              <w:rPr>
                <w:rFonts w:ascii="Times New Roman" w:hAnsi="Times New Roman"/>
                <w:sz w:val="24"/>
                <w:szCs w:val="24"/>
              </w:rPr>
            </w:pPr>
          </w:p>
        </w:tc>
        <w:tc>
          <w:tcPr>
            <w:tcW w:w="1452" w:type="dxa"/>
          </w:tcPr>
          <w:p w14:paraId="6E0C5FC9" w14:textId="77777777" w:rsidR="00F736CF" w:rsidRPr="0098503F" w:rsidRDefault="00F736CF" w:rsidP="00C85746">
            <w:pPr>
              <w:ind w:left="360"/>
              <w:rPr>
                <w:rFonts w:ascii="Times New Roman" w:hAnsi="Times New Roman"/>
                <w:sz w:val="24"/>
                <w:szCs w:val="24"/>
              </w:rPr>
            </w:pPr>
          </w:p>
        </w:tc>
        <w:tc>
          <w:tcPr>
            <w:tcW w:w="1452" w:type="dxa"/>
          </w:tcPr>
          <w:p w14:paraId="6BC3879F" w14:textId="77777777" w:rsidR="00F736CF" w:rsidRPr="0098503F" w:rsidRDefault="00F736CF" w:rsidP="00C85746">
            <w:pPr>
              <w:ind w:left="360"/>
              <w:rPr>
                <w:rFonts w:ascii="Times New Roman" w:hAnsi="Times New Roman"/>
                <w:sz w:val="24"/>
                <w:szCs w:val="24"/>
              </w:rPr>
            </w:pPr>
          </w:p>
        </w:tc>
        <w:tc>
          <w:tcPr>
            <w:tcW w:w="1452" w:type="dxa"/>
          </w:tcPr>
          <w:p w14:paraId="4736C44A" w14:textId="77777777" w:rsidR="00F736CF" w:rsidRPr="0098503F" w:rsidRDefault="00F736CF" w:rsidP="00C85746">
            <w:pPr>
              <w:ind w:left="360"/>
              <w:rPr>
                <w:rFonts w:ascii="Times New Roman" w:hAnsi="Times New Roman"/>
                <w:sz w:val="24"/>
                <w:szCs w:val="24"/>
              </w:rPr>
            </w:pPr>
          </w:p>
        </w:tc>
        <w:tc>
          <w:tcPr>
            <w:tcW w:w="1452" w:type="dxa"/>
          </w:tcPr>
          <w:p w14:paraId="1B152985" w14:textId="77777777" w:rsidR="00F736CF" w:rsidRPr="0098503F" w:rsidRDefault="00F736CF" w:rsidP="00C85746">
            <w:pPr>
              <w:ind w:left="360"/>
              <w:rPr>
                <w:rFonts w:ascii="Times New Roman" w:hAnsi="Times New Roman"/>
                <w:sz w:val="24"/>
                <w:szCs w:val="24"/>
              </w:rPr>
            </w:pPr>
          </w:p>
        </w:tc>
      </w:tr>
      <w:tr w:rsidR="00F736CF" w:rsidRPr="0098503F" w14:paraId="0FE047B5" w14:textId="77777777" w:rsidTr="00C85746">
        <w:tc>
          <w:tcPr>
            <w:tcW w:w="1638" w:type="dxa"/>
          </w:tcPr>
          <w:p w14:paraId="4A2C7021" w14:textId="77777777" w:rsidR="00F736CF" w:rsidRPr="0098503F" w:rsidRDefault="00F736CF" w:rsidP="00C85746">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25D68831" w14:textId="77777777" w:rsidR="00F736CF" w:rsidRPr="0098503F" w:rsidRDefault="00F736CF" w:rsidP="00C85746">
            <w:pPr>
              <w:ind w:left="360"/>
              <w:rPr>
                <w:rFonts w:ascii="Times New Roman" w:hAnsi="Times New Roman"/>
                <w:sz w:val="24"/>
                <w:szCs w:val="24"/>
              </w:rPr>
            </w:pPr>
          </w:p>
        </w:tc>
        <w:tc>
          <w:tcPr>
            <w:tcW w:w="1452" w:type="dxa"/>
          </w:tcPr>
          <w:p w14:paraId="3233905A" w14:textId="77777777" w:rsidR="00F736CF" w:rsidRPr="0098503F" w:rsidRDefault="00F736CF" w:rsidP="00C85746">
            <w:pPr>
              <w:ind w:left="360"/>
              <w:rPr>
                <w:rFonts w:ascii="Times New Roman" w:hAnsi="Times New Roman"/>
                <w:sz w:val="24"/>
                <w:szCs w:val="24"/>
              </w:rPr>
            </w:pPr>
          </w:p>
        </w:tc>
        <w:tc>
          <w:tcPr>
            <w:tcW w:w="1452" w:type="dxa"/>
          </w:tcPr>
          <w:p w14:paraId="7F358A48" w14:textId="77777777" w:rsidR="00F736CF" w:rsidRPr="0098503F" w:rsidRDefault="00F736CF" w:rsidP="00C85746">
            <w:pPr>
              <w:ind w:left="360"/>
              <w:rPr>
                <w:rFonts w:ascii="Times New Roman" w:hAnsi="Times New Roman"/>
                <w:sz w:val="24"/>
                <w:szCs w:val="24"/>
              </w:rPr>
            </w:pPr>
          </w:p>
        </w:tc>
        <w:tc>
          <w:tcPr>
            <w:tcW w:w="1452" w:type="dxa"/>
          </w:tcPr>
          <w:p w14:paraId="4406F833" w14:textId="77777777" w:rsidR="00F736CF" w:rsidRPr="0098503F" w:rsidRDefault="00F736CF" w:rsidP="00C85746">
            <w:pPr>
              <w:ind w:left="360"/>
              <w:rPr>
                <w:rFonts w:ascii="Times New Roman" w:hAnsi="Times New Roman"/>
                <w:sz w:val="24"/>
                <w:szCs w:val="24"/>
              </w:rPr>
            </w:pPr>
          </w:p>
        </w:tc>
        <w:tc>
          <w:tcPr>
            <w:tcW w:w="1452" w:type="dxa"/>
          </w:tcPr>
          <w:p w14:paraId="5A6C82BC" w14:textId="77777777" w:rsidR="00F736CF" w:rsidRPr="0098503F" w:rsidRDefault="00F736CF" w:rsidP="00C85746">
            <w:pPr>
              <w:ind w:left="360"/>
              <w:rPr>
                <w:rFonts w:ascii="Times New Roman" w:hAnsi="Times New Roman"/>
                <w:sz w:val="24"/>
                <w:szCs w:val="24"/>
              </w:rPr>
            </w:pPr>
          </w:p>
        </w:tc>
      </w:tr>
    </w:tbl>
    <w:p w14:paraId="2A2BA354" w14:textId="77777777" w:rsidR="00F736CF" w:rsidRPr="00B63C27" w:rsidRDefault="00F736CF" w:rsidP="00F736CF">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F736CF" w:rsidRPr="00CC1F0D" w14:paraId="259E78C4" w14:textId="77777777" w:rsidTr="00C85746">
        <w:trPr>
          <w:trHeight w:val="323"/>
        </w:trPr>
        <w:tc>
          <w:tcPr>
            <w:tcW w:w="9350" w:type="dxa"/>
            <w:shd w:val="clear" w:color="auto" w:fill="00B0F0"/>
          </w:tcPr>
          <w:p w14:paraId="6725864F"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4A336EF5" w14:textId="77777777" w:rsidTr="00C85746">
        <w:tc>
          <w:tcPr>
            <w:tcW w:w="9350" w:type="dxa"/>
          </w:tcPr>
          <w:p w14:paraId="4B8BB88A" w14:textId="77777777" w:rsidR="00F736CF" w:rsidRPr="000604B9" w:rsidRDefault="00F736CF" w:rsidP="00C85746">
            <w:pPr>
              <w:rPr>
                <w:rFonts w:ascii="Times New Roman" w:hAnsi="Times New Roman"/>
                <w:iCs/>
                <w:sz w:val="24"/>
                <w:szCs w:val="24"/>
              </w:rPr>
            </w:pPr>
            <w:r w:rsidRPr="000604B9">
              <w:rPr>
                <w:rFonts w:ascii="Times New Roman" w:hAnsi="Times New Roman"/>
                <w:iCs/>
                <w:sz w:val="24"/>
                <w:szCs w:val="24"/>
              </w:rPr>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w:t>
            </w:r>
            <w:proofErr w:type="gramStart"/>
            <w:r w:rsidRPr="000604B9">
              <w:rPr>
                <w:rFonts w:ascii="Times New Roman" w:hAnsi="Times New Roman"/>
                <w:iCs/>
                <w:sz w:val="24"/>
                <w:szCs w:val="24"/>
              </w:rPr>
              <w:t>is selected</w:t>
            </w:r>
            <w:proofErr w:type="gramEnd"/>
            <w:r w:rsidRPr="000604B9">
              <w:rPr>
                <w:rFonts w:ascii="Times New Roman" w:hAnsi="Times New Roman"/>
                <w:iCs/>
                <w:sz w:val="24"/>
                <w:szCs w:val="24"/>
              </w:rPr>
              <w:t xml:space="preserve">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w:t>
            </w:r>
            <w:proofErr w:type="gramStart"/>
            <w:r w:rsidRPr="000604B9">
              <w:rPr>
                <w:rFonts w:ascii="Times New Roman" w:hAnsi="Times New Roman"/>
                <w:iCs/>
                <w:sz w:val="24"/>
                <w:szCs w:val="24"/>
              </w:rPr>
              <w:t>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roofErr w:type="gramEnd"/>
          </w:p>
        </w:tc>
      </w:tr>
    </w:tbl>
    <w:p w14:paraId="32348B44" w14:textId="77777777" w:rsidR="00F736CF" w:rsidRPr="0098503F" w:rsidRDefault="00F736CF" w:rsidP="00F736CF">
      <w:pPr>
        <w:spacing w:after="0" w:line="240" w:lineRule="auto"/>
        <w:ind w:left="360"/>
        <w:rPr>
          <w:rFonts w:ascii="Times New Roman" w:hAnsi="Times New Roman"/>
          <w:sz w:val="24"/>
          <w:szCs w:val="24"/>
        </w:rPr>
      </w:pPr>
    </w:p>
    <w:p w14:paraId="24CF7683" w14:textId="77777777" w:rsidR="00F736CF" w:rsidRPr="00873EF8" w:rsidRDefault="00F736CF" w:rsidP="00F736CF">
      <w:pPr>
        <w:spacing w:after="0" w:line="240" w:lineRule="auto"/>
        <w:rPr>
          <w:rFonts w:ascii="Times New Roman" w:hAnsi="Times New Roman"/>
          <w:bCs/>
          <w:sz w:val="24"/>
          <w:szCs w:val="24"/>
        </w:rPr>
      </w:pPr>
      <w:r w:rsidRPr="00031727">
        <w:rPr>
          <w:rFonts w:ascii="Times New Roman" w:hAnsi="Times New Roman"/>
          <w:b/>
          <w:bCs/>
          <w:sz w:val="24"/>
          <w:szCs w:val="24"/>
        </w:rPr>
        <w:t>2.</w:t>
      </w:r>
      <w:r>
        <w:rPr>
          <w:rFonts w:ascii="Times New Roman" w:hAnsi="Times New Roman"/>
          <w:bCs/>
          <w:sz w:val="24"/>
          <w:szCs w:val="24"/>
        </w:rPr>
        <w:t xml:space="preserve"> </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612B19C8" w14:textId="77777777" w:rsidTr="00C85746">
        <w:trPr>
          <w:trHeight w:val="323"/>
        </w:trPr>
        <w:tc>
          <w:tcPr>
            <w:tcW w:w="9350" w:type="dxa"/>
            <w:shd w:val="clear" w:color="auto" w:fill="00B0F0"/>
          </w:tcPr>
          <w:p w14:paraId="46024C04"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4C83FC74" w14:textId="77777777" w:rsidTr="00C85746">
        <w:tc>
          <w:tcPr>
            <w:tcW w:w="9350" w:type="dxa"/>
          </w:tcPr>
          <w:p w14:paraId="4D88EFD0"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1964D675" w14:textId="77777777" w:rsidR="00F736CF" w:rsidRPr="000604B9" w:rsidRDefault="00F736CF" w:rsidP="00C85746">
            <w:pPr>
              <w:rPr>
                <w:rFonts w:ascii="Times New Roman" w:hAnsi="Times New Roman"/>
                <w:iCs/>
                <w:sz w:val="24"/>
                <w:szCs w:val="24"/>
              </w:rPr>
            </w:pPr>
          </w:p>
        </w:tc>
      </w:tr>
    </w:tbl>
    <w:p w14:paraId="7E78BF96" w14:textId="77777777" w:rsidR="00F736CF" w:rsidRPr="0098503F" w:rsidRDefault="00F736CF" w:rsidP="00F736CF">
      <w:pPr>
        <w:spacing w:after="0" w:line="240" w:lineRule="auto"/>
        <w:ind w:left="360"/>
        <w:rPr>
          <w:rFonts w:ascii="Times New Roman" w:hAnsi="Times New Roman"/>
          <w:sz w:val="24"/>
          <w:szCs w:val="24"/>
        </w:rPr>
      </w:pPr>
    </w:p>
    <w:p w14:paraId="795AC856" w14:textId="77777777" w:rsidR="00F736CF" w:rsidRPr="00873EF8" w:rsidRDefault="00F736CF" w:rsidP="00F736CF">
      <w:pPr>
        <w:spacing w:after="0" w:line="240" w:lineRule="auto"/>
        <w:rPr>
          <w:rFonts w:ascii="Times New Roman" w:hAnsi="Times New Roman"/>
          <w:sz w:val="24"/>
          <w:szCs w:val="24"/>
        </w:rPr>
      </w:pPr>
      <w:r>
        <w:rPr>
          <w:rFonts w:ascii="Times New Roman" w:hAnsi="Times New Roman"/>
          <w:b/>
          <w:sz w:val="24"/>
          <w:szCs w:val="24"/>
        </w:rPr>
        <w:t xml:space="preserve">3.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2AC48C58" w14:textId="77777777" w:rsidR="00F736CF" w:rsidRPr="00B63C27" w:rsidRDefault="00F736CF" w:rsidP="00F736CF">
      <w:pPr>
        <w:pStyle w:val="ListParagraph"/>
        <w:spacing w:after="0" w:line="240" w:lineRule="auto"/>
        <w:rPr>
          <w:rFonts w:ascii="Times New Roman" w:hAnsi="Times New Roman"/>
          <w:bCs/>
          <w:sz w:val="24"/>
          <w:szCs w:val="24"/>
        </w:rPr>
      </w:pPr>
    </w:p>
    <w:p w14:paraId="5148E49C" w14:textId="77777777" w:rsidR="00F736CF" w:rsidRPr="00B63C27" w:rsidRDefault="00F736CF" w:rsidP="00F736CF">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15C53127" w14:textId="77777777" w:rsidTr="00C85746">
        <w:trPr>
          <w:trHeight w:val="323"/>
        </w:trPr>
        <w:tc>
          <w:tcPr>
            <w:tcW w:w="9350" w:type="dxa"/>
            <w:shd w:val="clear" w:color="auto" w:fill="00B0F0"/>
          </w:tcPr>
          <w:p w14:paraId="747709F0"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5030F507" w14:textId="77777777" w:rsidTr="00C85746">
        <w:tc>
          <w:tcPr>
            <w:tcW w:w="9350" w:type="dxa"/>
          </w:tcPr>
          <w:p w14:paraId="48FB6D79"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w:t>
            </w:r>
            <w:proofErr w:type="gramStart"/>
            <w:r w:rsidRPr="00B63C27">
              <w:rPr>
                <w:rFonts w:ascii="Times New Roman" w:hAnsi="Times New Roman"/>
                <w:iCs/>
                <w:sz w:val="24"/>
                <w:szCs w:val="24"/>
              </w:rPr>
              <w:t>may be presented</w:t>
            </w:r>
            <w:proofErr w:type="gramEnd"/>
            <w:r w:rsidRPr="00B63C27">
              <w:rPr>
                <w:rFonts w:ascii="Times New Roman" w:hAnsi="Times New Roman"/>
                <w:iCs/>
                <w:sz w:val="24"/>
                <w:szCs w:val="24"/>
              </w:rPr>
              <w:t xml:space="preserve"> as a descriptive summary or in table format.  </w:t>
            </w:r>
          </w:p>
          <w:p w14:paraId="70A39FA8" w14:textId="77777777" w:rsidR="00F736CF" w:rsidRPr="00CC1F0D" w:rsidRDefault="00F736CF" w:rsidP="00C85746">
            <w:pPr>
              <w:rPr>
                <w:rFonts w:ascii="Times New Roman" w:hAnsi="Times New Roman"/>
                <w:sz w:val="24"/>
                <w:szCs w:val="24"/>
              </w:rPr>
            </w:pPr>
          </w:p>
        </w:tc>
      </w:tr>
    </w:tbl>
    <w:p w14:paraId="0134F745" w14:textId="77777777" w:rsidR="00F736CF" w:rsidRPr="00B63C27" w:rsidRDefault="00F736CF" w:rsidP="00F736CF">
      <w:pPr>
        <w:pStyle w:val="ListParagraph"/>
        <w:spacing w:after="0" w:line="240" w:lineRule="auto"/>
        <w:rPr>
          <w:rFonts w:ascii="Times New Roman" w:hAnsi="Times New Roman"/>
          <w:iCs/>
          <w:sz w:val="24"/>
          <w:szCs w:val="24"/>
        </w:rPr>
      </w:pPr>
    </w:p>
    <w:p w14:paraId="67FED0DB" w14:textId="77777777" w:rsidR="00F736CF" w:rsidRPr="00B63C27" w:rsidRDefault="00F736CF" w:rsidP="00F736CF">
      <w:pPr>
        <w:pStyle w:val="ListParagraph"/>
        <w:spacing w:after="0" w:line="240" w:lineRule="auto"/>
        <w:ind w:left="1350"/>
        <w:rPr>
          <w:rFonts w:ascii="Times New Roman" w:hAnsi="Times New Roman"/>
          <w:bCs/>
          <w:sz w:val="24"/>
          <w:szCs w:val="24"/>
        </w:rPr>
      </w:pPr>
    </w:p>
    <w:p w14:paraId="359F43A4" w14:textId="77777777" w:rsidR="00F736CF" w:rsidRPr="007929B6" w:rsidRDefault="00F736CF" w:rsidP="00F736CF">
      <w:pPr>
        <w:spacing w:after="0" w:line="240" w:lineRule="auto"/>
        <w:rPr>
          <w:rFonts w:ascii="Times New Roman" w:hAnsi="Times New Roman"/>
          <w:sz w:val="24"/>
          <w:szCs w:val="24"/>
        </w:rPr>
      </w:pPr>
      <w:r>
        <w:rPr>
          <w:rFonts w:ascii="Times New Roman" w:hAnsi="Times New Roman"/>
          <w:b/>
          <w:bCs/>
          <w:sz w:val="24"/>
          <w:szCs w:val="24"/>
        </w:rPr>
        <w:t>4</w:t>
      </w:r>
      <w:r w:rsidRPr="007929B6">
        <w:rPr>
          <w:rFonts w:ascii="Times New Roman" w:hAnsi="Times New Roman"/>
          <w:b/>
          <w:bCs/>
          <w:sz w:val="24"/>
          <w:szCs w:val="24"/>
        </w:rPr>
        <w:t>.</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39F2C6F7" w14:textId="77777777" w:rsidR="00F736CF" w:rsidRPr="0098503F" w:rsidRDefault="00F736CF" w:rsidP="00F736CF">
      <w:pPr>
        <w:pStyle w:val="ListParagraph"/>
        <w:spacing w:after="0" w:line="240" w:lineRule="auto"/>
        <w:rPr>
          <w:rFonts w:ascii="Times New Roman" w:hAnsi="Times New Roman"/>
          <w:sz w:val="24"/>
          <w:szCs w:val="24"/>
        </w:rPr>
      </w:pPr>
    </w:p>
    <w:p w14:paraId="31C7CA26" w14:textId="77777777" w:rsidR="00F736CF" w:rsidRPr="00B63C27" w:rsidRDefault="00F736CF" w:rsidP="00F736CF">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79B25095" w14:textId="77777777" w:rsidTr="00C85746">
        <w:trPr>
          <w:trHeight w:val="323"/>
        </w:trPr>
        <w:tc>
          <w:tcPr>
            <w:tcW w:w="9350" w:type="dxa"/>
            <w:shd w:val="clear" w:color="auto" w:fill="00B0F0"/>
          </w:tcPr>
          <w:p w14:paraId="58A2D42B"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3CC684C2" w14:textId="77777777" w:rsidTr="00C85746">
        <w:tc>
          <w:tcPr>
            <w:tcW w:w="9350" w:type="dxa"/>
          </w:tcPr>
          <w:p w14:paraId="48CA5199"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w:t>
            </w:r>
            <w:proofErr w:type="gramStart"/>
            <w:r w:rsidRPr="00B63C27">
              <w:rPr>
                <w:rFonts w:ascii="Times New Roman" w:hAnsi="Times New Roman"/>
                <w:iCs/>
                <w:sz w:val="24"/>
                <w:szCs w:val="24"/>
              </w:rPr>
              <w:t>should be provided</w:t>
            </w:r>
            <w:proofErr w:type="gramEnd"/>
            <w:r w:rsidRPr="00B63C27">
              <w:rPr>
                <w:rFonts w:ascii="Times New Roman" w:hAnsi="Times New Roman"/>
                <w:iCs/>
                <w:sz w:val="24"/>
                <w:szCs w:val="24"/>
              </w:rPr>
              <w:t xml:space="preserve"> for the most recent five years, if available. This information </w:t>
            </w:r>
            <w:proofErr w:type="gramStart"/>
            <w:r w:rsidRPr="00B63C27">
              <w:rPr>
                <w:rFonts w:ascii="Times New Roman" w:hAnsi="Times New Roman"/>
                <w:iCs/>
                <w:sz w:val="24"/>
                <w:szCs w:val="24"/>
              </w:rPr>
              <w:t>is collected</w:t>
            </w:r>
            <w:proofErr w:type="gramEnd"/>
            <w:r w:rsidRPr="00B63C27">
              <w:rPr>
                <w:rFonts w:ascii="Times New Roman" w:hAnsi="Times New Roman"/>
                <w:iCs/>
                <w:sz w:val="24"/>
                <w:szCs w:val="24"/>
              </w:rPr>
              <w:t xml:space="preserve">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w:t>
            </w:r>
            <w:proofErr w:type="gramStart"/>
            <w:r w:rsidRPr="00B63C27">
              <w:rPr>
                <w:rFonts w:ascii="Times New Roman" w:hAnsi="Times New Roman"/>
                <w:iCs/>
                <w:sz w:val="24"/>
                <w:szCs w:val="24"/>
              </w:rPr>
              <w:t>are provided</w:t>
            </w:r>
            <w:proofErr w:type="gramEnd"/>
            <w:r w:rsidRPr="00B63C27">
              <w:rPr>
                <w:rFonts w:ascii="Times New Roman" w:hAnsi="Times New Roman"/>
                <w:iCs/>
                <w:sz w:val="24"/>
                <w:szCs w:val="24"/>
              </w:rPr>
              <w:t xml:space="preserve">.   Provide benchmark results for the department, if available.  Questionnaires may cover such items as: </w:t>
            </w:r>
          </w:p>
          <w:p w14:paraId="14A942F6" w14:textId="77777777" w:rsidR="00F736CF" w:rsidRPr="000604B9" w:rsidRDefault="00F736CF" w:rsidP="00C85746">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3C7A8BD1" w14:textId="77777777" w:rsidR="00F736CF" w:rsidRPr="000604B9" w:rsidRDefault="00F736CF" w:rsidP="00C85746">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4452B076" w14:textId="77777777" w:rsidR="00F736CF" w:rsidRPr="000604B9" w:rsidRDefault="00F736CF" w:rsidP="00C85746">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3348690C" w14:textId="77777777" w:rsidR="00F736CF" w:rsidRPr="000604B9" w:rsidRDefault="00F736CF" w:rsidP="00C85746">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7BF2C474" w14:textId="77777777" w:rsidR="00F736CF" w:rsidRPr="000604B9" w:rsidRDefault="00F736CF" w:rsidP="00C85746">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2B6780D7" w14:textId="77777777" w:rsidR="00F736CF" w:rsidRPr="00CC1F0D" w:rsidRDefault="00F736CF" w:rsidP="00C85746">
            <w:pPr>
              <w:rPr>
                <w:rFonts w:ascii="Times New Roman" w:hAnsi="Times New Roman"/>
                <w:sz w:val="24"/>
                <w:szCs w:val="24"/>
              </w:rPr>
            </w:pPr>
          </w:p>
        </w:tc>
      </w:tr>
    </w:tbl>
    <w:p w14:paraId="26DFD959" w14:textId="77777777" w:rsidR="00F736CF" w:rsidRPr="00B63C27" w:rsidRDefault="00F736CF" w:rsidP="00F736CF">
      <w:pPr>
        <w:spacing w:after="0" w:line="240" w:lineRule="auto"/>
        <w:ind w:left="720"/>
        <w:rPr>
          <w:rFonts w:ascii="Times New Roman" w:hAnsi="Times New Roman"/>
          <w:iCs/>
          <w:sz w:val="24"/>
          <w:szCs w:val="24"/>
        </w:rPr>
      </w:pPr>
    </w:p>
    <w:p w14:paraId="74A2011F" w14:textId="77777777" w:rsidR="00F736CF" w:rsidRPr="0098503F" w:rsidRDefault="00F736CF" w:rsidP="00F736CF">
      <w:pPr>
        <w:spacing w:after="0" w:line="240" w:lineRule="auto"/>
        <w:rPr>
          <w:rFonts w:ascii="Times New Roman" w:hAnsi="Times New Roman"/>
          <w:sz w:val="24"/>
          <w:szCs w:val="24"/>
        </w:rPr>
      </w:pPr>
    </w:p>
    <w:p w14:paraId="061201A5" w14:textId="77777777" w:rsidR="00F736CF" w:rsidRPr="00587026" w:rsidRDefault="00F736CF" w:rsidP="00F736CF">
      <w:pPr>
        <w:spacing w:after="0" w:line="240" w:lineRule="auto"/>
        <w:rPr>
          <w:rFonts w:ascii="Times New Roman" w:hAnsi="Times New Roman"/>
          <w:sz w:val="24"/>
          <w:szCs w:val="24"/>
        </w:rPr>
      </w:pPr>
      <w:r>
        <w:rPr>
          <w:rFonts w:ascii="Times New Roman" w:hAnsi="Times New Roman"/>
          <w:b/>
          <w:bCs/>
          <w:sz w:val="24"/>
          <w:szCs w:val="24"/>
        </w:rPr>
        <w:t>5</w:t>
      </w:r>
      <w:r w:rsidRPr="00587026">
        <w:rPr>
          <w:rFonts w:ascii="Times New Roman" w:hAnsi="Times New Roman"/>
          <w:b/>
          <w:bCs/>
          <w:sz w:val="24"/>
          <w:szCs w:val="24"/>
        </w:rPr>
        <w:t>.</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7BD5C252" w14:textId="77777777" w:rsidR="00F736CF" w:rsidRPr="00B63C27" w:rsidRDefault="00F736CF" w:rsidP="00F736CF">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F736CF" w:rsidRPr="00CC1F0D" w14:paraId="7E41CDD7" w14:textId="77777777" w:rsidTr="00C85746">
        <w:trPr>
          <w:trHeight w:val="323"/>
        </w:trPr>
        <w:tc>
          <w:tcPr>
            <w:tcW w:w="9350" w:type="dxa"/>
            <w:shd w:val="clear" w:color="auto" w:fill="00B0F0"/>
          </w:tcPr>
          <w:p w14:paraId="528CCA82"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3E231451" w14:textId="77777777" w:rsidTr="00C85746">
        <w:tc>
          <w:tcPr>
            <w:tcW w:w="9350" w:type="dxa"/>
          </w:tcPr>
          <w:p w14:paraId="3D82B188" w14:textId="77777777" w:rsidR="00F736CF" w:rsidRPr="00D1180B" w:rsidRDefault="00F736CF" w:rsidP="00C85746">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59E19522" w14:textId="77777777" w:rsidR="00F736CF" w:rsidRPr="00CC1F0D" w:rsidRDefault="00F736CF" w:rsidP="00C85746">
            <w:pPr>
              <w:rPr>
                <w:rFonts w:ascii="Times New Roman" w:hAnsi="Times New Roman"/>
                <w:sz w:val="24"/>
                <w:szCs w:val="24"/>
              </w:rPr>
            </w:pPr>
          </w:p>
        </w:tc>
      </w:tr>
    </w:tbl>
    <w:p w14:paraId="62CF2E88" w14:textId="77777777" w:rsidR="00F736CF" w:rsidRPr="00B63C27" w:rsidRDefault="00F736CF" w:rsidP="00F736CF">
      <w:pPr>
        <w:spacing w:after="0" w:line="240" w:lineRule="auto"/>
        <w:ind w:left="1080"/>
        <w:rPr>
          <w:rFonts w:ascii="Times New Roman" w:hAnsi="Times New Roman"/>
          <w:iCs/>
          <w:sz w:val="24"/>
          <w:szCs w:val="24"/>
        </w:rPr>
      </w:pPr>
    </w:p>
    <w:p w14:paraId="4138FFB5" w14:textId="77777777" w:rsidR="00F736CF" w:rsidRPr="00130A62" w:rsidRDefault="00F736CF" w:rsidP="00F736CF">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42B69699" w14:textId="77777777" w:rsidR="00F736CF" w:rsidRPr="00B63C27" w:rsidRDefault="00F736CF" w:rsidP="00F736CF">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F736CF" w:rsidRPr="00CC1F0D" w14:paraId="6038A0F7" w14:textId="77777777" w:rsidTr="00C85746">
        <w:trPr>
          <w:trHeight w:val="323"/>
        </w:trPr>
        <w:tc>
          <w:tcPr>
            <w:tcW w:w="9350" w:type="dxa"/>
            <w:shd w:val="clear" w:color="auto" w:fill="00B0F0"/>
          </w:tcPr>
          <w:p w14:paraId="71BC4F3C"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110C0F1A" w14:textId="77777777" w:rsidTr="00C85746">
        <w:tc>
          <w:tcPr>
            <w:tcW w:w="9350" w:type="dxa"/>
          </w:tcPr>
          <w:p w14:paraId="7783FA6B"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1D2AE125" w14:textId="77777777" w:rsidR="00F736CF" w:rsidRPr="00B63C27" w:rsidRDefault="00F736CF" w:rsidP="00C85746">
            <w:pPr>
              <w:rPr>
                <w:rFonts w:ascii="Times New Roman" w:hAnsi="Times New Roman"/>
                <w:iCs/>
                <w:sz w:val="24"/>
                <w:szCs w:val="24"/>
              </w:rPr>
            </w:pPr>
          </w:p>
        </w:tc>
      </w:tr>
    </w:tbl>
    <w:p w14:paraId="16AC16F0" w14:textId="77777777" w:rsidR="00F736CF" w:rsidRPr="00B63C27" w:rsidRDefault="00F736CF" w:rsidP="00F736CF">
      <w:pPr>
        <w:pStyle w:val="ListParagraph"/>
        <w:spacing w:after="0" w:line="240" w:lineRule="auto"/>
        <w:ind w:left="1800"/>
        <w:rPr>
          <w:rFonts w:ascii="Times New Roman" w:hAnsi="Times New Roman"/>
          <w:bCs/>
          <w:sz w:val="24"/>
          <w:szCs w:val="24"/>
        </w:rPr>
      </w:pPr>
    </w:p>
    <w:p w14:paraId="62F8BB65" w14:textId="77777777" w:rsidR="00F736CF" w:rsidRPr="00B63C27" w:rsidRDefault="00F736CF" w:rsidP="00F736CF">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792FE503" w14:textId="77777777" w:rsidTr="00C85746">
        <w:trPr>
          <w:trHeight w:val="323"/>
        </w:trPr>
        <w:tc>
          <w:tcPr>
            <w:tcW w:w="9350" w:type="dxa"/>
            <w:shd w:val="clear" w:color="auto" w:fill="00B0F0"/>
          </w:tcPr>
          <w:p w14:paraId="7B39F318"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4C8799AE" w14:textId="77777777" w:rsidTr="00C85746">
        <w:tc>
          <w:tcPr>
            <w:tcW w:w="9350" w:type="dxa"/>
          </w:tcPr>
          <w:p w14:paraId="3D71A9B0"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Development of new clinical or procedural skills.  Providing unique techniques, procedures or skills for care within the department or institution.  For patents and copyrights of clinical </w:t>
            </w:r>
            <w:r w:rsidRPr="00B63C27">
              <w:rPr>
                <w:rFonts w:ascii="Times New Roman" w:hAnsi="Times New Roman"/>
                <w:iCs/>
                <w:sz w:val="24"/>
                <w:szCs w:val="24"/>
              </w:rPr>
              <w:lastRenderedPageBreak/>
              <w:t>material refer to items already listed in Section #15 (Patents and copyrights), and describe how these enhance or have the potential to enhance patient care and improve outcomes.</w:t>
            </w:r>
          </w:p>
        </w:tc>
      </w:tr>
    </w:tbl>
    <w:p w14:paraId="091F92C3" w14:textId="77777777" w:rsidR="00F736CF" w:rsidRPr="0098503F" w:rsidRDefault="00F736CF" w:rsidP="00F736CF">
      <w:pPr>
        <w:pStyle w:val="ListParagraph"/>
        <w:spacing w:after="0" w:line="240" w:lineRule="auto"/>
        <w:ind w:left="1440"/>
        <w:rPr>
          <w:rFonts w:ascii="Times New Roman" w:hAnsi="Times New Roman"/>
          <w:i/>
          <w:sz w:val="24"/>
          <w:szCs w:val="24"/>
        </w:rPr>
      </w:pPr>
    </w:p>
    <w:p w14:paraId="1B4E018F" w14:textId="77777777" w:rsidR="00F736CF" w:rsidRPr="00B63C27" w:rsidRDefault="00F736CF" w:rsidP="00F736CF">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4D95CB12" w14:textId="77777777" w:rsidTr="00C85746">
        <w:trPr>
          <w:trHeight w:val="323"/>
        </w:trPr>
        <w:tc>
          <w:tcPr>
            <w:tcW w:w="9350" w:type="dxa"/>
            <w:shd w:val="clear" w:color="auto" w:fill="00B0F0"/>
          </w:tcPr>
          <w:p w14:paraId="1A9E7FB4" w14:textId="77777777" w:rsidR="00F736CF" w:rsidRPr="00B63C27" w:rsidRDefault="00F736CF" w:rsidP="00C85746">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F736CF" w:rsidRPr="00CC1F0D" w14:paraId="35F32F2D" w14:textId="77777777" w:rsidTr="00C85746">
        <w:tc>
          <w:tcPr>
            <w:tcW w:w="9350" w:type="dxa"/>
          </w:tcPr>
          <w:p w14:paraId="069C519A" w14:textId="77777777" w:rsidR="00F736CF" w:rsidRPr="00B63C27" w:rsidRDefault="00F736CF" w:rsidP="00C85746">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4D65ADF5" w14:textId="77777777" w:rsidR="00F736CF" w:rsidRPr="00B63C27" w:rsidRDefault="00F736CF" w:rsidP="00F736CF">
      <w:pPr>
        <w:pStyle w:val="ListParagraph"/>
        <w:spacing w:after="0" w:line="240" w:lineRule="auto"/>
        <w:ind w:left="1440"/>
        <w:rPr>
          <w:rFonts w:ascii="Times New Roman" w:hAnsi="Times New Roman"/>
          <w:iCs/>
          <w:sz w:val="24"/>
          <w:szCs w:val="24"/>
        </w:rPr>
      </w:pPr>
    </w:p>
    <w:p w14:paraId="50CF7D53" w14:textId="77777777" w:rsidR="00F736CF" w:rsidRPr="00B63C27" w:rsidRDefault="00F736CF" w:rsidP="00F736CF">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197EAB0B" w14:textId="77777777" w:rsidTr="00C85746">
        <w:trPr>
          <w:trHeight w:val="323"/>
        </w:trPr>
        <w:tc>
          <w:tcPr>
            <w:tcW w:w="9350" w:type="dxa"/>
            <w:shd w:val="clear" w:color="auto" w:fill="00B0F0"/>
          </w:tcPr>
          <w:p w14:paraId="4307B384"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4FC785A6" w14:textId="77777777" w:rsidTr="00C85746">
        <w:tc>
          <w:tcPr>
            <w:tcW w:w="9350" w:type="dxa"/>
          </w:tcPr>
          <w:p w14:paraId="2B74818A"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2F9A5BFB" w14:textId="77777777" w:rsidR="00F736CF" w:rsidRPr="00CC1F0D" w:rsidRDefault="00F736CF" w:rsidP="00C85746">
            <w:pPr>
              <w:rPr>
                <w:rFonts w:ascii="Times New Roman" w:hAnsi="Times New Roman"/>
                <w:sz w:val="24"/>
                <w:szCs w:val="24"/>
              </w:rPr>
            </w:pPr>
          </w:p>
        </w:tc>
      </w:tr>
    </w:tbl>
    <w:p w14:paraId="345F0680" w14:textId="77777777" w:rsidR="00F736CF" w:rsidRDefault="00F736CF" w:rsidP="00F736CF">
      <w:pPr>
        <w:pStyle w:val="ListParagraph"/>
        <w:spacing w:after="0" w:line="240" w:lineRule="auto"/>
        <w:ind w:left="1440"/>
        <w:rPr>
          <w:rFonts w:ascii="Times New Roman" w:hAnsi="Times New Roman"/>
          <w:bCs/>
          <w:sz w:val="24"/>
          <w:szCs w:val="24"/>
        </w:rPr>
      </w:pPr>
    </w:p>
    <w:p w14:paraId="3C892422" w14:textId="77777777" w:rsidR="00F736CF" w:rsidRPr="00B63C27" w:rsidRDefault="00F736CF" w:rsidP="00F736CF">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3BC0EEC0" w14:textId="77777777" w:rsidTr="00C85746">
        <w:trPr>
          <w:trHeight w:val="323"/>
        </w:trPr>
        <w:tc>
          <w:tcPr>
            <w:tcW w:w="9350" w:type="dxa"/>
            <w:shd w:val="clear" w:color="auto" w:fill="00B0F0"/>
          </w:tcPr>
          <w:p w14:paraId="743BF8B3"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55E87936" w14:textId="77777777" w:rsidTr="00C85746">
        <w:tc>
          <w:tcPr>
            <w:tcW w:w="9350" w:type="dxa"/>
          </w:tcPr>
          <w:p w14:paraId="7394222D"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14EFFDCE" w14:textId="77777777" w:rsidR="00F736CF" w:rsidRPr="00CC1F0D" w:rsidRDefault="00F736CF" w:rsidP="00C85746">
            <w:pPr>
              <w:rPr>
                <w:rFonts w:ascii="Times New Roman" w:hAnsi="Times New Roman"/>
                <w:sz w:val="24"/>
                <w:szCs w:val="24"/>
              </w:rPr>
            </w:pPr>
          </w:p>
        </w:tc>
      </w:tr>
    </w:tbl>
    <w:p w14:paraId="527F015B" w14:textId="77777777" w:rsidR="00F736CF" w:rsidRDefault="00F736CF" w:rsidP="00F736CF">
      <w:pPr>
        <w:pStyle w:val="ListParagraph"/>
        <w:spacing w:after="0" w:line="240" w:lineRule="auto"/>
        <w:rPr>
          <w:rFonts w:ascii="Times New Roman" w:hAnsi="Times New Roman"/>
          <w:b/>
          <w:sz w:val="24"/>
          <w:szCs w:val="24"/>
        </w:rPr>
      </w:pPr>
    </w:p>
    <w:p w14:paraId="6D63D9BF" w14:textId="77777777" w:rsidR="00F736CF" w:rsidRPr="00B63C27" w:rsidRDefault="00F736CF" w:rsidP="00F736CF">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6.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25269CAE" w14:textId="77777777" w:rsidTr="00C85746">
        <w:trPr>
          <w:trHeight w:val="323"/>
        </w:trPr>
        <w:tc>
          <w:tcPr>
            <w:tcW w:w="9350" w:type="dxa"/>
            <w:shd w:val="clear" w:color="auto" w:fill="00B0F0"/>
          </w:tcPr>
          <w:p w14:paraId="2AA55E7D"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6659111F" w14:textId="77777777" w:rsidTr="00C85746">
        <w:tc>
          <w:tcPr>
            <w:tcW w:w="9350" w:type="dxa"/>
          </w:tcPr>
          <w:p w14:paraId="55558CB0"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w:t>
            </w:r>
            <w:proofErr w:type="gramStart"/>
            <w:r w:rsidRPr="00B63C27">
              <w:rPr>
                <w:rFonts w:ascii="Times New Roman" w:hAnsi="Times New Roman"/>
                <w:iCs/>
                <w:sz w:val="24"/>
                <w:szCs w:val="24"/>
              </w:rPr>
              <w:t>are based</w:t>
            </w:r>
            <w:proofErr w:type="gramEnd"/>
            <w:r w:rsidRPr="00B63C27">
              <w:rPr>
                <w:rFonts w:ascii="Times New Roman" w:hAnsi="Times New Roman"/>
                <w:iCs/>
                <w:sz w:val="24"/>
                <w:szCs w:val="24"/>
              </w:rPr>
              <w:t xml:space="preserve">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xml:space="preserve">. These may include </w:t>
            </w:r>
            <w:proofErr w:type="gramStart"/>
            <w:r w:rsidRPr="00B63C27">
              <w:rPr>
                <w:rFonts w:ascii="Times New Roman" w:hAnsi="Times New Roman"/>
                <w:iCs/>
                <w:sz w:val="24"/>
                <w:szCs w:val="24"/>
              </w:rPr>
              <w:t>out-patient</w:t>
            </w:r>
            <w:proofErr w:type="gramEnd"/>
            <w:r w:rsidRPr="00B63C27">
              <w:rPr>
                <w:rFonts w:ascii="Times New Roman" w:hAnsi="Times New Roman"/>
                <w:iCs/>
                <w:sz w:val="24"/>
                <w:szCs w:val="24"/>
              </w:rPr>
              <w:t xml:space="preserve"> or inpatient measures over the most recent five years.  If five years are not available, a minimum of three years is acceptable.  Please provide benchmarks for reference groups for all reported metrics, if available.</w:t>
            </w:r>
          </w:p>
          <w:p w14:paraId="4E030EBC" w14:textId="77777777" w:rsidR="00F736CF" w:rsidRPr="00CC1F0D" w:rsidRDefault="00F736CF" w:rsidP="00C85746">
            <w:pPr>
              <w:rPr>
                <w:rFonts w:ascii="Times New Roman" w:hAnsi="Times New Roman"/>
                <w:sz w:val="24"/>
                <w:szCs w:val="24"/>
              </w:rPr>
            </w:pPr>
          </w:p>
        </w:tc>
      </w:tr>
    </w:tbl>
    <w:p w14:paraId="01F2AF67" w14:textId="77777777" w:rsidR="00F736CF" w:rsidRPr="00B63C27" w:rsidRDefault="00F736CF" w:rsidP="00F736CF">
      <w:pPr>
        <w:pStyle w:val="ListParagraph"/>
        <w:spacing w:after="0" w:line="240" w:lineRule="auto"/>
        <w:rPr>
          <w:rFonts w:ascii="Times New Roman" w:hAnsi="Times New Roman"/>
          <w:bCs/>
          <w:sz w:val="24"/>
          <w:szCs w:val="24"/>
        </w:rPr>
      </w:pPr>
    </w:p>
    <w:p w14:paraId="563FAD6D" w14:textId="77777777" w:rsidR="00F736CF" w:rsidRPr="00B63C27" w:rsidRDefault="00F736CF" w:rsidP="00F736CF">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18EAC809" w14:textId="77777777" w:rsidTr="00C85746">
        <w:trPr>
          <w:trHeight w:val="323"/>
        </w:trPr>
        <w:tc>
          <w:tcPr>
            <w:tcW w:w="9350" w:type="dxa"/>
            <w:shd w:val="clear" w:color="auto" w:fill="00B0F0"/>
          </w:tcPr>
          <w:p w14:paraId="63ED127A" w14:textId="77777777" w:rsidR="00F736CF" w:rsidRPr="00B63C27" w:rsidRDefault="00F736CF" w:rsidP="00C85746">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F736CF" w:rsidRPr="00CC1F0D" w14:paraId="45F22BD5" w14:textId="77777777" w:rsidTr="00C85746">
        <w:tc>
          <w:tcPr>
            <w:tcW w:w="9350" w:type="dxa"/>
          </w:tcPr>
          <w:p w14:paraId="0208C276" w14:textId="77777777" w:rsidR="00F736CF" w:rsidRPr="00B63C27" w:rsidRDefault="00F736CF" w:rsidP="00C85746">
            <w:pPr>
              <w:tabs>
                <w:tab w:val="left" w:pos="-90"/>
                <w:tab w:val="left" w:pos="1260"/>
              </w:tabs>
              <w:rPr>
                <w:rFonts w:ascii="Times New Roman" w:hAnsi="Times New Roman"/>
                <w:sz w:val="24"/>
                <w:szCs w:val="24"/>
              </w:rPr>
            </w:pPr>
            <w:r w:rsidRPr="00B63C27">
              <w:rPr>
                <w:rFonts w:ascii="Times New Roman" w:hAnsi="Times New Roman"/>
                <w:sz w:val="24"/>
                <w:szCs w:val="24"/>
              </w:rPr>
              <w:t xml:space="preserve">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w:t>
            </w:r>
            <w:r w:rsidRPr="00B63C27">
              <w:rPr>
                <w:rFonts w:ascii="Times New Roman" w:hAnsi="Times New Roman"/>
                <w:sz w:val="24"/>
                <w:szCs w:val="24"/>
              </w:rPr>
              <w:lastRenderedPageBreak/>
              <w:t>programs.  Additional indicators of clinical leadership include program building and mentoring junior faculty within the clinical practice setting.  Building integrated programs that span other disciplines and departments should be highlighted</w:t>
            </w:r>
          </w:p>
          <w:p w14:paraId="2518DD65" w14:textId="77777777" w:rsidR="00F736CF" w:rsidRPr="00B63C27" w:rsidRDefault="00F736CF" w:rsidP="00C85746">
            <w:pPr>
              <w:rPr>
                <w:rFonts w:ascii="Times New Roman" w:hAnsi="Times New Roman"/>
                <w:sz w:val="24"/>
                <w:szCs w:val="24"/>
              </w:rPr>
            </w:pPr>
          </w:p>
        </w:tc>
      </w:tr>
    </w:tbl>
    <w:p w14:paraId="76886770" w14:textId="77777777" w:rsidR="00F736CF" w:rsidRPr="00B63C27" w:rsidRDefault="00F736CF" w:rsidP="00F736CF">
      <w:pPr>
        <w:tabs>
          <w:tab w:val="left" w:pos="-90"/>
          <w:tab w:val="left" w:pos="1260"/>
        </w:tabs>
        <w:spacing w:after="0" w:line="240" w:lineRule="auto"/>
        <w:ind w:left="1080"/>
        <w:rPr>
          <w:rFonts w:ascii="Times New Roman" w:hAnsi="Times New Roman"/>
          <w:iCs/>
          <w:sz w:val="24"/>
          <w:szCs w:val="24"/>
        </w:rPr>
      </w:pPr>
    </w:p>
    <w:p w14:paraId="69F52474" w14:textId="77777777" w:rsidR="00F736CF" w:rsidRPr="00B63C27" w:rsidRDefault="00F736CF" w:rsidP="00F736CF">
      <w:pPr>
        <w:tabs>
          <w:tab w:val="left" w:pos="-90"/>
        </w:tabs>
        <w:spacing w:after="0" w:line="240" w:lineRule="auto"/>
        <w:ind w:left="360"/>
        <w:rPr>
          <w:rFonts w:ascii="Times New Roman" w:hAnsi="Times New Roman"/>
          <w:iCs/>
          <w:sz w:val="24"/>
          <w:szCs w:val="24"/>
        </w:rPr>
      </w:pPr>
    </w:p>
    <w:p w14:paraId="7C845E36" w14:textId="77777777" w:rsidR="00F736CF" w:rsidRPr="00B63C27" w:rsidRDefault="00F736CF" w:rsidP="00F736CF">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344B3F2D" w14:textId="77777777" w:rsidTr="00C85746">
        <w:trPr>
          <w:trHeight w:val="323"/>
        </w:trPr>
        <w:tc>
          <w:tcPr>
            <w:tcW w:w="9350" w:type="dxa"/>
            <w:shd w:val="clear" w:color="auto" w:fill="00B0F0"/>
          </w:tcPr>
          <w:p w14:paraId="7D1F4948"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523F40A0" w14:textId="77777777" w:rsidTr="00C85746">
        <w:tc>
          <w:tcPr>
            <w:tcW w:w="9350" w:type="dxa"/>
          </w:tcPr>
          <w:p w14:paraId="45C36A1A" w14:textId="77777777" w:rsidR="00F736CF" w:rsidRPr="00B63C27" w:rsidRDefault="00F736CF" w:rsidP="00C85746">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74CA4F98" w14:textId="77777777" w:rsidR="00F736CF" w:rsidRPr="00B63C27" w:rsidRDefault="00F736CF" w:rsidP="00C85746">
            <w:pPr>
              <w:tabs>
                <w:tab w:val="left" w:pos="-90"/>
                <w:tab w:val="left" w:pos="1260"/>
              </w:tabs>
              <w:ind w:left="1080"/>
              <w:rPr>
                <w:rFonts w:ascii="Times New Roman" w:hAnsi="Times New Roman"/>
                <w:iCs/>
                <w:sz w:val="24"/>
                <w:szCs w:val="24"/>
              </w:rPr>
            </w:pPr>
          </w:p>
          <w:p w14:paraId="105C667E" w14:textId="77777777" w:rsidR="00F736CF" w:rsidRPr="00B63C27" w:rsidRDefault="00F736CF" w:rsidP="00C85746">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w:t>
            </w:r>
            <w:proofErr w:type="gramStart"/>
            <w:r w:rsidRPr="00B63C27">
              <w:rPr>
                <w:rFonts w:ascii="Times New Roman" w:hAnsi="Times New Roman"/>
                <w:iCs/>
                <w:sz w:val="24"/>
                <w:szCs w:val="24"/>
              </w:rPr>
              <w:t>can be attributed</w:t>
            </w:r>
            <w:proofErr w:type="gramEnd"/>
            <w:r w:rsidRPr="00B63C27">
              <w:rPr>
                <w:rFonts w:ascii="Times New Roman" w:hAnsi="Times New Roman"/>
                <w:iCs/>
                <w:sz w:val="24"/>
                <w:szCs w:val="24"/>
              </w:rPr>
              <w:t xml:space="preserve"> to the faculty member.  If such measures are not available, </w:t>
            </w:r>
            <w:proofErr w:type="gramStart"/>
            <w:r w:rsidRPr="00B63C27">
              <w:rPr>
                <w:rFonts w:ascii="Times New Roman" w:hAnsi="Times New Roman"/>
                <w:iCs/>
                <w:sz w:val="24"/>
                <w:szCs w:val="24"/>
              </w:rPr>
              <w:t>state:</w:t>
            </w:r>
            <w:proofErr w:type="gramEnd"/>
            <w:r w:rsidRPr="00B63C27">
              <w:rPr>
                <w:rFonts w:ascii="Times New Roman" w:hAnsi="Times New Roman"/>
                <w:iCs/>
                <w:sz w:val="24"/>
                <w:szCs w:val="24"/>
              </w:rPr>
              <w:t xml:space="preserve"> not available. </w:t>
            </w:r>
          </w:p>
          <w:p w14:paraId="43D4B562" w14:textId="77777777" w:rsidR="00F736CF" w:rsidRPr="00CC1F0D" w:rsidRDefault="00F736CF" w:rsidP="00C85746">
            <w:pPr>
              <w:rPr>
                <w:rFonts w:ascii="Times New Roman" w:hAnsi="Times New Roman"/>
                <w:sz w:val="24"/>
                <w:szCs w:val="24"/>
              </w:rPr>
            </w:pPr>
          </w:p>
        </w:tc>
      </w:tr>
    </w:tbl>
    <w:p w14:paraId="5F9F13AA" w14:textId="77777777" w:rsidR="00F736CF" w:rsidRPr="00B63C27" w:rsidRDefault="00F736CF" w:rsidP="00F736CF">
      <w:pPr>
        <w:tabs>
          <w:tab w:val="left" w:pos="-90"/>
          <w:tab w:val="left" w:pos="1260"/>
        </w:tabs>
        <w:spacing w:after="0" w:line="240" w:lineRule="auto"/>
        <w:ind w:left="1080"/>
        <w:rPr>
          <w:rFonts w:ascii="Times New Roman" w:hAnsi="Times New Roman"/>
          <w:iCs/>
          <w:sz w:val="24"/>
          <w:szCs w:val="24"/>
        </w:rPr>
      </w:pPr>
    </w:p>
    <w:p w14:paraId="74C23CEB" w14:textId="77777777" w:rsidR="00F736CF" w:rsidRPr="0098503F" w:rsidRDefault="00F736CF" w:rsidP="00F736CF">
      <w:pPr>
        <w:tabs>
          <w:tab w:val="left" w:pos="-90"/>
        </w:tabs>
        <w:spacing w:after="0" w:line="240" w:lineRule="auto"/>
        <w:ind w:left="360"/>
        <w:rPr>
          <w:rFonts w:ascii="Times New Roman" w:hAnsi="Times New Roman"/>
          <w:sz w:val="24"/>
          <w:szCs w:val="24"/>
        </w:rPr>
      </w:pPr>
    </w:p>
    <w:p w14:paraId="5AA7ED3E" w14:textId="77777777" w:rsidR="00F736CF" w:rsidRDefault="00F736CF" w:rsidP="00F736CF">
      <w:pPr>
        <w:pStyle w:val="ListParagraph"/>
        <w:spacing w:after="0" w:line="240" w:lineRule="auto"/>
        <w:rPr>
          <w:rFonts w:ascii="Times New Roman" w:hAnsi="Times New Roman"/>
          <w:b/>
          <w:sz w:val="24"/>
          <w:szCs w:val="24"/>
        </w:rPr>
      </w:pPr>
    </w:p>
    <w:p w14:paraId="774556AF" w14:textId="77777777" w:rsidR="00F736CF" w:rsidRPr="0098503F" w:rsidRDefault="00F736CF" w:rsidP="00F736CF">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9.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F736CF" w:rsidRPr="00CC1F0D" w14:paraId="4BDA32F0" w14:textId="77777777" w:rsidTr="00C85746">
        <w:trPr>
          <w:trHeight w:val="323"/>
        </w:trPr>
        <w:tc>
          <w:tcPr>
            <w:tcW w:w="9350" w:type="dxa"/>
            <w:shd w:val="clear" w:color="auto" w:fill="00B0F0"/>
          </w:tcPr>
          <w:p w14:paraId="3A1B7EBF" w14:textId="77777777" w:rsidR="00F736CF" w:rsidRPr="00CC1F0D" w:rsidRDefault="00F736CF" w:rsidP="00C8574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736CF" w:rsidRPr="00CC1F0D" w14:paraId="2E082D58" w14:textId="77777777" w:rsidTr="00C85746">
        <w:tc>
          <w:tcPr>
            <w:tcW w:w="9350" w:type="dxa"/>
          </w:tcPr>
          <w:p w14:paraId="0CE0FAF4" w14:textId="77777777" w:rsidR="00F736CF" w:rsidRPr="00B63C27" w:rsidRDefault="00F736CF" w:rsidP="00C85746">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Use this area to communicate your contributions to your profession including memberships in professional societies and organizations.  When listing memberships, be sure to include 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NOTE: If you have entered 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p w14:paraId="52A4B64A"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479347BC" w14:textId="77777777" w:rsidTr="009F7386">
        <w:trPr>
          <w:trHeight w:val="323"/>
        </w:trPr>
        <w:tc>
          <w:tcPr>
            <w:tcW w:w="9350" w:type="dxa"/>
            <w:shd w:val="clear" w:color="auto" w:fill="00B0F0"/>
          </w:tcPr>
          <w:p w14:paraId="13F20AC1"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6792724A" w14:textId="77777777" w:rsidTr="009F7386">
        <w:tc>
          <w:tcPr>
            <w:tcW w:w="9350" w:type="dxa"/>
          </w:tcPr>
          <w:p w14:paraId="7833C4EB"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75167277" w14:textId="77777777" w:rsidR="00AA74CF" w:rsidRDefault="00AA74CF" w:rsidP="009F7386">
            <w:pPr>
              <w:rPr>
                <w:rFonts w:ascii="Times New Roman" w:hAnsi="Times New Roman"/>
                <w:iCs/>
                <w:sz w:val="24"/>
                <w:szCs w:val="24"/>
              </w:rPr>
            </w:pPr>
          </w:p>
          <w:p w14:paraId="79322C3F"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14D8782E" w14:textId="77777777" w:rsidR="00AA74CF" w:rsidRDefault="00AA74CF" w:rsidP="009F7386">
            <w:pPr>
              <w:rPr>
                <w:rFonts w:ascii="Times New Roman" w:hAnsi="Times New Roman"/>
                <w:iCs/>
                <w:sz w:val="24"/>
                <w:szCs w:val="24"/>
              </w:rPr>
            </w:pPr>
          </w:p>
          <w:p w14:paraId="4F8749F6"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142D46A0" w14:textId="77777777" w:rsidR="00AA74CF" w:rsidRDefault="00AA12F0" w:rsidP="00AA74CF">
            <w:pPr>
              <w:rPr>
                <w:rFonts w:ascii="Times New Roman" w:hAnsi="Times New Roman"/>
                <w:iCs/>
                <w:sz w:val="24"/>
                <w:szCs w:val="24"/>
              </w:rPr>
            </w:pPr>
            <w:hyperlink r:id="rId34" w:history="1">
              <w:r w:rsidR="00AA74CF" w:rsidRPr="00AA74CF">
                <w:rPr>
                  <w:rStyle w:val="Hyperlink"/>
                  <w:rFonts w:ascii="Times New Roman" w:hAnsi="Times New Roman"/>
                  <w:iCs/>
                  <w:sz w:val="24"/>
                  <w:szCs w:val="24"/>
                </w:rPr>
                <w:t>http://facultyaffairs.med.ufl.edu/chair-letter-guidelines/</w:t>
              </w:r>
            </w:hyperlink>
          </w:p>
          <w:p w14:paraId="27FB1CF4" w14:textId="77777777" w:rsidR="00AA74CF" w:rsidRPr="00EA598B" w:rsidRDefault="00AA74CF" w:rsidP="009F7386">
            <w:pPr>
              <w:rPr>
                <w:rFonts w:ascii="Times New Roman" w:hAnsi="Times New Roman"/>
                <w:iCs/>
                <w:sz w:val="24"/>
                <w:szCs w:val="24"/>
              </w:rPr>
            </w:pPr>
          </w:p>
        </w:tc>
      </w:tr>
    </w:tbl>
    <w:p w14:paraId="78375CD1" w14:textId="77777777" w:rsidR="00565CAE" w:rsidRPr="00565CAE" w:rsidRDefault="00565CAE" w:rsidP="00565CAE">
      <w:pPr>
        <w:rPr>
          <w:rFonts w:ascii="Times New Roman" w:hAnsi="Times New Roman"/>
          <w:sz w:val="24"/>
          <w:szCs w:val="24"/>
        </w:rPr>
      </w:pPr>
    </w:p>
    <w:p w14:paraId="7EF0B941"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3CFC0EB5" w14:textId="77777777" w:rsidTr="009F7386">
        <w:trPr>
          <w:trHeight w:val="323"/>
        </w:trPr>
        <w:tc>
          <w:tcPr>
            <w:tcW w:w="9350" w:type="dxa"/>
            <w:shd w:val="clear" w:color="auto" w:fill="00B0F0"/>
          </w:tcPr>
          <w:p w14:paraId="73FFF237"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1E11A7B3" w14:textId="77777777" w:rsidTr="009F7386">
        <w:tc>
          <w:tcPr>
            <w:tcW w:w="9350" w:type="dxa"/>
          </w:tcPr>
          <w:p w14:paraId="2CCD10C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520A09D2" w14:textId="77777777" w:rsidR="00AA74CF" w:rsidRDefault="00AA74CF" w:rsidP="00AA74CF">
            <w:pPr>
              <w:rPr>
                <w:rFonts w:ascii="Times New Roman" w:hAnsi="Times New Roman"/>
                <w:sz w:val="24"/>
                <w:szCs w:val="24"/>
              </w:rPr>
            </w:pPr>
          </w:p>
          <w:p w14:paraId="6627A177"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196A4CD1" w14:textId="77777777" w:rsidR="00AA74CF" w:rsidRPr="00EA598B" w:rsidRDefault="00AA74CF" w:rsidP="009F7386">
            <w:pPr>
              <w:rPr>
                <w:rFonts w:ascii="Times New Roman" w:hAnsi="Times New Roman"/>
                <w:iCs/>
                <w:sz w:val="24"/>
                <w:szCs w:val="24"/>
              </w:rPr>
            </w:pPr>
          </w:p>
        </w:tc>
      </w:tr>
    </w:tbl>
    <w:p w14:paraId="265B333A" w14:textId="77777777" w:rsidR="00565CAE" w:rsidRPr="00565CAE" w:rsidRDefault="00565CAE" w:rsidP="00565CAE">
      <w:pPr>
        <w:rPr>
          <w:rFonts w:ascii="Times New Roman" w:hAnsi="Times New Roman"/>
          <w:sz w:val="24"/>
          <w:szCs w:val="24"/>
        </w:rPr>
      </w:pPr>
    </w:p>
    <w:p w14:paraId="13C91090"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lastRenderedPageBreak/>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79D02FC8" w14:textId="77777777" w:rsidTr="009F7386">
        <w:trPr>
          <w:trHeight w:val="323"/>
        </w:trPr>
        <w:tc>
          <w:tcPr>
            <w:tcW w:w="9350" w:type="dxa"/>
            <w:shd w:val="clear" w:color="auto" w:fill="00B0F0"/>
          </w:tcPr>
          <w:p w14:paraId="238D2BA5"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28276901" w14:textId="77777777" w:rsidTr="009F7386">
        <w:tc>
          <w:tcPr>
            <w:tcW w:w="9350" w:type="dxa"/>
          </w:tcPr>
          <w:p w14:paraId="42C5F980"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4001886E" w14:textId="77777777" w:rsidR="00AA74CF" w:rsidRDefault="00AA74CF" w:rsidP="009F7386">
            <w:pPr>
              <w:rPr>
                <w:rFonts w:ascii="Times New Roman" w:hAnsi="Times New Roman"/>
                <w:sz w:val="24"/>
                <w:szCs w:val="24"/>
              </w:rPr>
            </w:pPr>
          </w:p>
          <w:p w14:paraId="15DBB124"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0AF40450" w14:textId="77777777" w:rsidR="00AA74CF" w:rsidRPr="00AA74CF" w:rsidRDefault="00AA74CF" w:rsidP="00565CAE">
      <w:pPr>
        <w:rPr>
          <w:rFonts w:ascii="Times New Roman" w:hAnsi="Times New Roman"/>
          <w:b/>
          <w:bCs/>
          <w:sz w:val="24"/>
          <w:szCs w:val="24"/>
        </w:rPr>
      </w:pPr>
    </w:p>
    <w:p w14:paraId="4E562656"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3C010C9A" w14:textId="77777777" w:rsidTr="009F7386">
        <w:trPr>
          <w:trHeight w:val="323"/>
        </w:trPr>
        <w:tc>
          <w:tcPr>
            <w:tcW w:w="9350" w:type="dxa"/>
            <w:shd w:val="clear" w:color="auto" w:fill="00B0F0"/>
          </w:tcPr>
          <w:p w14:paraId="5A0990B3"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4F536684" w14:textId="77777777" w:rsidTr="009F7386">
        <w:tc>
          <w:tcPr>
            <w:tcW w:w="9350" w:type="dxa"/>
          </w:tcPr>
          <w:p w14:paraId="0F4D472A"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Note: For ease of review, please upload each bio-sketch and accompanying letter in a separate PDF and note the institution in the “Comments” section.</w:t>
            </w:r>
            <w:r>
              <w:rPr>
                <w:rFonts w:ascii="Times New Roman" w:hAnsi="Times New Roman"/>
                <w:b/>
                <w:bCs/>
                <w:sz w:val="24"/>
                <w:szCs w:val="24"/>
              </w:rPr>
              <w:t xml:space="preserve"> Each bio-sketch should state whether the evaluator is from the candidate list or the chair list.</w:t>
            </w:r>
          </w:p>
          <w:p w14:paraId="22AFDA38" w14:textId="77777777" w:rsidR="001A710F" w:rsidRPr="00EA598B" w:rsidRDefault="001A710F" w:rsidP="009F7386">
            <w:pPr>
              <w:rPr>
                <w:rFonts w:ascii="Times New Roman" w:hAnsi="Times New Roman"/>
                <w:iCs/>
                <w:sz w:val="24"/>
                <w:szCs w:val="24"/>
              </w:rPr>
            </w:pPr>
          </w:p>
        </w:tc>
      </w:tr>
    </w:tbl>
    <w:p w14:paraId="4D90BD6E" w14:textId="77777777" w:rsidR="00565CAE" w:rsidRPr="00565CAE" w:rsidRDefault="00565CAE" w:rsidP="00565CAE">
      <w:pPr>
        <w:rPr>
          <w:rFonts w:ascii="Times New Roman" w:hAnsi="Times New Roman"/>
          <w:sz w:val="24"/>
          <w:szCs w:val="24"/>
        </w:rPr>
      </w:pPr>
    </w:p>
    <w:p w14:paraId="44BFF8E1"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47679D96"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t>To be entered by department administrator. (Do not include these in any materials sent to external evaluators.) Candidate should verify in the OPT system that the correct letters have been entered.</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13B05"/>
    <w:multiLevelType w:val="hybridMultilevel"/>
    <w:tmpl w:val="6BE47442"/>
    <w:lvl w:ilvl="0" w:tplc="7EDEAF1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2"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32F70"/>
    <w:multiLevelType w:val="hybridMultilevel"/>
    <w:tmpl w:val="E056CCAA"/>
    <w:lvl w:ilvl="0" w:tplc="01B83A4C">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7"/>
  </w:num>
  <w:num w:numId="2">
    <w:abstractNumId w:val="18"/>
  </w:num>
  <w:num w:numId="3">
    <w:abstractNumId w:val="5"/>
  </w:num>
  <w:num w:numId="4">
    <w:abstractNumId w:val="3"/>
  </w:num>
  <w:num w:numId="5">
    <w:abstractNumId w:val="0"/>
  </w:num>
  <w:num w:numId="6">
    <w:abstractNumId w:val="10"/>
  </w:num>
  <w:num w:numId="7">
    <w:abstractNumId w:val="17"/>
  </w:num>
  <w:num w:numId="8">
    <w:abstractNumId w:val="13"/>
  </w:num>
  <w:num w:numId="9">
    <w:abstractNumId w:val="15"/>
  </w:num>
  <w:num w:numId="10">
    <w:abstractNumId w:val="8"/>
  </w:num>
  <w:num w:numId="11">
    <w:abstractNumId w:val="16"/>
  </w:num>
  <w:num w:numId="12">
    <w:abstractNumId w:val="1"/>
  </w:num>
  <w:num w:numId="13">
    <w:abstractNumId w:val="12"/>
  </w:num>
  <w:num w:numId="14">
    <w:abstractNumId w:val="6"/>
  </w:num>
  <w:num w:numId="15">
    <w:abstractNumId w:val="4"/>
  </w:num>
  <w:num w:numId="16">
    <w:abstractNumId w:val="9"/>
  </w:num>
  <w:num w:numId="17">
    <w:abstractNumId w:val="11"/>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564BD"/>
    <w:rsid w:val="00066980"/>
    <w:rsid w:val="000870EA"/>
    <w:rsid w:val="000A0904"/>
    <w:rsid w:val="000C3EE3"/>
    <w:rsid w:val="000D3DD2"/>
    <w:rsid w:val="000E7AC6"/>
    <w:rsid w:val="00130A62"/>
    <w:rsid w:val="00141035"/>
    <w:rsid w:val="00156734"/>
    <w:rsid w:val="00156D25"/>
    <w:rsid w:val="00166877"/>
    <w:rsid w:val="00177BD4"/>
    <w:rsid w:val="00180510"/>
    <w:rsid w:val="00193004"/>
    <w:rsid w:val="001A710F"/>
    <w:rsid w:val="001D367F"/>
    <w:rsid w:val="001F1A21"/>
    <w:rsid w:val="001F2F34"/>
    <w:rsid w:val="00202EBE"/>
    <w:rsid w:val="00206185"/>
    <w:rsid w:val="002164D4"/>
    <w:rsid w:val="0024589A"/>
    <w:rsid w:val="002603AB"/>
    <w:rsid w:val="00273FF3"/>
    <w:rsid w:val="002A0514"/>
    <w:rsid w:val="002B5109"/>
    <w:rsid w:val="002D7173"/>
    <w:rsid w:val="002E24A9"/>
    <w:rsid w:val="00326D33"/>
    <w:rsid w:val="003B7304"/>
    <w:rsid w:val="00403698"/>
    <w:rsid w:val="00441FD5"/>
    <w:rsid w:val="00450D03"/>
    <w:rsid w:val="00462B0C"/>
    <w:rsid w:val="004665A6"/>
    <w:rsid w:val="00471283"/>
    <w:rsid w:val="004910EB"/>
    <w:rsid w:val="004B64CE"/>
    <w:rsid w:val="004E2848"/>
    <w:rsid w:val="004E4472"/>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71D4E"/>
    <w:rsid w:val="00871E62"/>
    <w:rsid w:val="008762C5"/>
    <w:rsid w:val="008A75B9"/>
    <w:rsid w:val="008C5E00"/>
    <w:rsid w:val="008F72B5"/>
    <w:rsid w:val="00931ECD"/>
    <w:rsid w:val="00942686"/>
    <w:rsid w:val="00973928"/>
    <w:rsid w:val="00983726"/>
    <w:rsid w:val="009B401A"/>
    <w:rsid w:val="009E67B4"/>
    <w:rsid w:val="009F7386"/>
    <w:rsid w:val="00A05461"/>
    <w:rsid w:val="00A47693"/>
    <w:rsid w:val="00A544FB"/>
    <w:rsid w:val="00AA12F0"/>
    <w:rsid w:val="00AA74CF"/>
    <w:rsid w:val="00B11F90"/>
    <w:rsid w:val="00B21CFE"/>
    <w:rsid w:val="00B2454F"/>
    <w:rsid w:val="00B40A81"/>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736CF"/>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fl.edu/policies/tenure-and-promotion-information/" TargetMode="External"/><Relationship Id="rId13" Type="http://schemas.openxmlformats.org/officeDocument/2006/relationships/hyperlink" Target="mailto:GatorEvals-Support@ufl.edu" TargetMode="External"/><Relationship Id="rId18" Type="http://schemas.openxmlformats.org/officeDocument/2006/relationships/hyperlink" Target="mailto:adompe3@ufl.ed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http://facultyaffairs.med.ufl.edu/chair-letter-guidelines/" TargetMode="External"/><Relationship Id="rId7" Type="http://schemas.openxmlformats.org/officeDocument/2006/relationships/hyperlink" Target="mailto:opt@admin.ufl.edu" TargetMode="External"/><Relationship Id="rId12" Type="http://schemas.openxmlformats.org/officeDocument/2006/relationships/hyperlink" Target="mailto:evaluations@ufl.edu" TargetMode="External"/><Relationship Id="rId17" Type="http://schemas.openxmlformats.org/officeDocument/2006/relationships/hyperlink" Target="mailto:kurupsj@ufl.edu" TargetMode="External"/><Relationship Id="rId25" Type="http://schemas.openxmlformats.org/officeDocument/2006/relationships/image" Target="media/image9.png"/><Relationship Id="rId33" Type="http://schemas.openxmlformats.org/officeDocument/2006/relationships/hyperlink" Target="mailto:ufawards@ufl.ed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florida.sharepoint.com/sites/aa/Provost/PT/Lists/PTAdmins/AllItems.aspx" TargetMode="External"/><Relationship Id="rId11" Type="http://schemas.openxmlformats.org/officeDocument/2006/relationships/hyperlink" Target="https://facultyaffairs.med.ufl.edu/faculty-resources/tenure-promotion/2012-2013-com-guidelines-new/" TargetMode="External"/><Relationship Id="rId24" Type="http://schemas.openxmlformats.org/officeDocument/2006/relationships/image" Target="media/image8.png"/><Relationship Id="rId32" Type="http://schemas.openxmlformats.org/officeDocument/2006/relationships/hyperlink" Target="mailto:graddata@ufl.edu" TargetMode="External"/><Relationship Id="rId5" Type="http://schemas.openxmlformats.org/officeDocument/2006/relationships/hyperlink" Target="http://www.aa.ufl.edu/tenure" TargetMode="External"/><Relationship Id="rId15" Type="http://schemas.openxmlformats.org/officeDocument/2006/relationships/hyperlink" Target="https://s3.amazonaws.com/cdn.freshdesk.com/data/helpdesk/attachments/production/5056712366/original/blob1455632356499.png?1455632356"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hyperlink" Target="mailto:opt@admin.ufl.edu" TargetMode="External"/><Relationship Id="rId19" Type="http://schemas.openxmlformats.org/officeDocument/2006/relationships/image" Target="media/image3.png"/><Relationship Id="rId31" Type="http://schemas.openxmlformats.org/officeDocument/2006/relationships/hyperlink" Target="http://facultyaffairs.med.ufl.edu/faculty-resources/tenure-promotion/2012-2013-com-guidelines-new/peer-evaluation-forms-2/" TargetMode="External"/><Relationship Id="rId4" Type="http://schemas.openxmlformats.org/officeDocument/2006/relationships/webSettings" Target="webSettings.xml"/><Relationship Id="rId9" Type="http://schemas.openxmlformats.org/officeDocument/2006/relationships/hyperlink" Target="http://hr.ufl.edu/wp-content/uploads/instructionguides/EffortReportingActivityCategories.pdf"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8244</Words>
  <Characters>46993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2</cp:revision>
  <dcterms:created xsi:type="dcterms:W3CDTF">2022-05-12T18:55:00Z</dcterms:created>
  <dcterms:modified xsi:type="dcterms:W3CDTF">2022-05-12T18:55:00Z</dcterms:modified>
</cp:coreProperties>
</file>